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7E440" w14:textId="3C842BF7" w:rsidR="00E0257A" w:rsidRDefault="00E0257A" w:rsidP="00E0257A">
      <w:pPr>
        <w:jc w:val="center"/>
        <w:rPr>
          <w:rFonts w:ascii="Calibri" w:hAnsi="Calibri" w:cs="Calibri"/>
          <w:sz w:val="36"/>
          <w:szCs w:val="36"/>
        </w:rPr>
      </w:pPr>
      <w:r>
        <w:rPr>
          <w:rFonts w:ascii="Calibri" w:hAnsi="Calibri" w:cs="Calibri"/>
          <w:sz w:val="36"/>
          <w:szCs w:val="36"/>
        </w:rPr>
        <w:tab/>
      </w:r>
      <w:r>
        <w:rPr>
          <w:rFonts w:ascii="Calibri" w:hAnsi="Calibri" w:cs="Calibri"/>
          <w:sz w:val="36"/>
          <w:szCs w:val="36"/>
        </w:rPr>
        <w:tab/>
      </w:r>
      <w:r>
        <w:rPr>
          <w:rFonts w:ascii="Calibri" w:hAnsi="Calibri" w:cs="Calibri"/>
          <w:sz w:val="36"/>
          <w:szCs w:val="36"/>
        </w:rPr>
        <w:tab/>
      </w:r>
      <w:r>
        <w:rPr>
          <w:rFonts w:ascii="Calibri" w:hAnsi="Calibri" w:cs="Calibri"/>
          <w:sz w:val="36"/>
          <w:szCs w:val="36"/>
        </w:rPr>
        <w:tab/>
      </w:r>
      <w:r>
        <w:rPr>
          <w:rFonts w:ascii="Calibri" w:hAnsi="Calibri" w:cs="Calibri"/>
          <w:sz w:val="36"/>
          <w:szCs w:val="36"/>
        </w:rPr>
        <w:tab/>
      </w:r>
      <w:r>
        <w:rPr>
          <w:rFonts w:ascii="Calibri" w:hAnsi="Calibri" w:cs="Calibri"/>
          <w:sz w:val="36"/>
          <w:szCs w:val="36"/>
        </w:rPr>
        <w:tab/>
      </w:r>
      <w:r>
        <w:rPr>
          <w:rFonts w:ascii="Calibri" w:hAnsi="Calibri" w:cs="Calibri"/>
          <w:sz w:val="36"/>
          <w:szCs w:val="36"/>
        </w:rPr>
        <w:tab/>
      </w:r>
      <w:r>
        <w:rPr>
          <w:rFonts w:ascii="Calibri" w:hAnsi="Calibri" w:cs="Calibri"/>
          <w:sz w:val="36"/>
          <w:szCs w:val="36"/>
        </w:rPr>
        <w:tab/>
      </w:r>
      <w:r>
        <w:rPr>
          <w:rFonts w:ascii="Calibri" w:hAnsi="Calibri" w:cs="Calibri"/>
          <w:sz w:val="36"/>
          <w:szCs w:val="36"/>
        </w:rPr>
        <w:tab/>
      </w:r>
      <w:r>
        <w:rPr>
          <w:rFonts w:ascii="Calibri" w:hAnsi="Calibri" w:cs="Calibri"/>
          <w:sz w:val="36"/>
          <w:szCs w:val="36"/>
        </w:rPr>
        <w:tab/>
      </w:r>
      <w:r>
        <w:rPr>
          <w:rFonts w:ascii="Calibri" w:hAnsi="Calibri" w:cs="Calibri"/>
          <w:sz w:val="36"/>
          <w:szCs w:val="36"/>
        </w:rPr>
        <w:tab/>
      </w:r>
      <w:r>
        <w:rPr>
          <w:rFonts w:ascii="Calibri" w:hAnsi="Calibri" w:cs="Calibri"/>
          <w:sz w:val="36"/>
          <w:szCs w:val="36"/>
        </w:rPr>
        <w:tab/>
      </w:r>
      <w:r>
        <w:rPr>
          <w:rFonts w:ascii="Calibri" w:hAnsi="Calibri" w:cs="Calibri"/>
          <w:sz w:val="36"/>
          <w:szCs w:val="36"/>
        </w:rPr>
        <w:tab/>
      </w:r>
      <w:r>
        <w:rPr>
          <w:rFonts w:ascii="Calibri" w:hAnsi="Calibri" w:cs="Calibri"/>
          <w:sz w:val="36"/>
          <w:szCs w:val="36"/>
        </w:rPr>
        <w:tab/>
      </w:r>
      <w:r>
        <w:rPr>
          <w:rFonts w:ascii="Calibri" w:hAnsi="Calibri" w:cs="Calibri"/>
          <w:sz w:val="36"/>
          <w:szCs w:val="36"/>
        </w:rPr>
        <w:tab/>
      </w:r>
      <w:r>
        <w:rPr>
          <w:rFonts w:ascii="Calibri" w:hAnsi="Calibri" w:cs="Calibri"/>
          <w:sz w:val="36"/>
          <w:szCs w:val="36"/>
        </w:rPr>
        <w:tab/>
      </w:r>
      <w:r>
        <w:rPr>
          <w:rFonts w:ascii="Calibri" w:hAnsi="Calibri" w:cs="Calibri"/>
          <w:sz w:val="36"/>
          <w:szCs w:val="36"/>
        </w:rPr>
        <w:tab/>
      </w:r>
      <w:r>
        <w:rPr>
          <w:rFonts w:ascii="Calibri" w:hAnsi="Calibri" w:cs="Calibri"/>
          <w:sz w:val="36"/>
          <w:szCs w:val="36"/>
        </w:rPr>
        <w:tab/>
      </w:r>
      <w:r>
        <w:rPr>
          <w:rFonts w:ascii="Calibri" w:hAnsi="Calibri" w:cs="Calibri"/>
          <w:sz w:val="36"/>
          <w:szCs w:val="36"/>
        </w:rPr>
        <w:tab/>
      </w:r>
      <w:r>
        <w:rPr>
          <w:rFonts w:ascii="Calibri" w:hAnsi="Calibri" w:cs="Calibri"/>
          <w:sz w:val="36"/>
          <w:szCs w:val="36"/>
        </w:rPr>
        <w:tab/>
      </w:r>
      <w:r>
        <w:rPr>
          <w:rFonts w:ascii="Calibri" w:hAnsi="Calibri" w:cs="Calibri"/>
          <w:sz w:val="36"/>
          <w:szCs w:val="36"/>
        </w:rPr>
        <w:tab/>
      </w:r>
      <w:r>
        <w:rPr>
          <w:rFonts w:ascii="Calibri" w:hAnsi="Calibri" w:cs="Calibri"/>
          <w:sz w:val="36"/>
          <w:szCs w:val="36"/>
        </w:rPr>
        <w:tab/>
      </w:r>
      <w:r>
        <w:rPr>
          <w:rFonts w:ascii="Calibri" w:hAnsi="Calibri" w:cs="Calibri"/>
          <w:sz w:val="36"/>
          <w:szCs w:val="36"/>
        </w:rPr>
        <w:tab/>
      </w:r>
      <w:r>
        <w:rPr>
          <w:rFonts w:ascii="Calibri" w:hAnsi="Calibri" w:cs="Calibri"/>
          <w:sz w:val="36"/>
          <w:szCs w:val="36"/>
        </w:rPr>
        <w:tab/>
      </w:r>
      <w:r>
        <w:rPr>
          <w:rFonts w:ascii="Calibri" w:hAnsi="Calibri" w:cs="Calibri"/>
          <w:sz w:val="36"/>
          <w:szCs w:val="36"/>
        </w:rPr>
        <w:tab/>
      </w:r>
      <w:r>
        <w:rPr>
          <w:rFonts w:ascii="Calibri" w:hAnsi="Calibri" w:cs="Calibri"/>
          <w:sz w:val="36"/>
          <w:szCs w:val="36"/>
        </w:rPr>
        <w:tab/>
      </w:r>
      <w:r>
        <w:rPr>
          <w:rFonts w:ascii="Calibri" w:hAnsi="Calibri" w:cs="Calibri"/>
          <w:sz w:val="36"/>
          <w:szCs w:val="36"/>
        </w:rPr>
        <w:tab/>
      </w:r>
      <w:r>
        <w:rPr>
          <w:rFonts w:ascii="Calibri" w:hAnsi="Calibri" w:cs="Calibri"/>
          <w:sz w:val="36"/>
          <w:szCs w:val="36"/>
        </w:rPr>
        <w:tab/>
      </w:r>
      <w:r>
        <w:rPr>
          <w:rFonts w:ascii="Calibri" w:hAnsi="Calibri" w:cs="Calibri"/>
          <w:sz w:val="36"/>
          <w:szCs w:val="36"/>
        </w:rPr>
        <w:tab/>
      </w:r>
      <w:r>
        <w:rPr>
          <w:rFonts w:ascii="Calibri" w:hAnsi="Calibri" w:cs="Calibri"/>
          <w:sz w:val="36"/>
          <w:szCs w:val="36"/>
        </w:rPr>
        <w:tab/>
      </w:r>
      <w:r>
        <w:rPr>
          <w:rFonts w:ascii="Calibri" w:hAnsi="Calibri" w:cs="Calibri"/>
          <w:sz w:val="36"/>
          <w:szCs w:val="36"/>
        </w:rPr>
        <w:tab/>
      </w:r>
      <w:r>
        <w:rPr>
          <w:rFonts w:ascii="Calibri" w:hAnsi="Calibri" w:cs="Calibri"/>
          <w:sz w:val="36"/>
          <w:szCs w:val="36"/>
        </w:rPr>
        <w:tab/>
      </w:r>
      <w:r>
        <w:rPr>
          <w:rFonts w:ascii="Calibri" w:hAnsi="Calibri" w:cs="Calibri"/>
          <w:sz w:val="36"/>
          <w:szCs w:val="36"/>
        </w:rPr>
        <w:tab/>
      </w:r>
      <w:r>
        <w:rPr>
          <w:rFonts w:ascii="Calibri" w:hAnsi="Calibri" w:cs="Calibri"/>
          <w:sz w:val="36"/>
          <w:szCs w:val="36"/>
        </w:rPr>
        <w:tab/>
      </w:r>
      <w:r>
        <w:rPr>
          <w:rFonts w:ascii="Calibri" w:hAnsi="Calibri" w:cs="Calibri"/>
          <w:sz w:val="36"/>
          <w:szCs w:val="36"/>
        </w:rPr>
        <w:tab/>
      </w:r>
      <w:r>
        <w:rPr>
          <w:rFonts w:ascii="Calibri" w:hAnsi="Calibri" w:cs="Calibri"/>
          <w:sz w:val="36"/>
          <w:szCs w:val="36"/>
        </w:rPr>
        <w:tab/>
      </w:r>
      <w:r>
        <w:rPr>
          <w:rFonts w:ascii="Calibri" w:hAnsi="Calibri" w:cs="Calibri"/>
          <w:sz w:val="36"/>
          <w:szCs w:val="36"/>
        </w:rPr>
        <w:tab/>
      </w:r>
      <w:r>
        <w:rPr>
          <w:rFonts w:ascii="Calibri" w:hAnsi="Calibri" w:cs="Calibri"/>
          <w:sz w:val="36"/>
          <w:szCs w:val="36"/>
        </w:rPr>
        <w:tab/>
      </w:r>
      <w:r>
        <w:rPr>
          <w:rFonts w:ascii="Calibri" w:hAnsi="Calibri" w:cs="Calibri"/>
          <w:sz w:val="36"/>
          <w:szCs w:val="36"/>
        </w:rPr>
        <w:tab/>
      </w:r>
      <w:r>
        <w:rPr>
          <w:rFonts w:ascii="Calibri" w:hAnsi="Calibri" w:cs="Calibri"/>
          <w:sz w:val="36"/>
          <w:szCs w:val="36"/>
        </w:rPr>
        <w:tab/>
      </w:r>
      <w:r>
        <w:rPr>
          <w:rFonts w:ascii="Calibri" w:hAnsi="Calibri" w:cs="Calibri"/>
          <w:sz w:val="36"/>
          <w:szCs w:val="36"/>
        </w:rPr>
        <w:tab/>
      </w:r>
      <w:r>
        <w:rPr>
          <w:rFonts w:ascii="Calibri" w:hAnsi="Calibri" w:cs="Calibri"/>
          <w:sz w:val="36"/>
          <w:szCs w:val="36"/>
        </w:rPr>
        <w:tab/>
      </w:r>
      <w:r>
        <w:rPr>
          <w:rFonts w:ascii="Calibri" w:hAnsi="Calibri" w:cs="Calibri"/>
          <w:sz w:val="36"/>
          <w:szCs w:val="36"/>
        </w:rPr>
        <w:tab/>
      </w:r>
      <w:r>
        <w:rPr>
          <w:rFonts w:ascii="Calibri" w:hAnsi="Calibri" w:cs="Calibri"/>
          <w:sz w:val="36"/>
          <w:szCs w:val="36"/>
        </w:rPr>
        <w:tab/>
      </w:r>
      <w:r>
        <w:rPr>
          <w:rFonts w:ascii="Calibri" w:hAnsi="Calibri" w:cs="Calibri"/>
          <w:sz w:val="36"/>
          <w:szCs w:val="36"/>
        </w:rPr>
        <w:tab/>
      </w:r>
      <w:r>
        <w:rPr>
          <w:rFonts w:ascii="Calibri" w:hAnsi="Calibri" w:cs="Calibri"/>
          <w:sz w:val="36"/>
          <w:szCs w:val="36"/>
        </w:rPr>
        <w:tab/>
      </w:r>
      <w:r>
        <w:rPr>
          <w:rFonts w:ascii="Calibri" w:hAnsi="Calibri" w:cs="Calibri"/>
          <w:sz w:val="36"/>
          <w:szCs w:val="36"/>
        </w:rPr>
        <w:tab/>
      </w:r>
      <w:r>
        <w:rPr>
          <w:rFonts w:ascii="Calibri" w:hAnsi="Calibri" w:cs="Calibri"/>
          <w:sz w:val="36"/>
          <w:szCs w:val="36"/>
        </w:rPr>
        <w:tab/>
      </w:r>
      <w:r>
        <w:rPr>
          <w:rFonts w:ascii="Calibri" w:hAnsi="Calibri" w:cs="Calibri"/>
          <w:sz w:val="36"/>
          <w:szCs w:val="36"/>
        </w:rPr>
        <w:tab/>
      </w:r>
      <w:r>
        <w:rPr>
          <w:rFonts w:ascii="Calibri" w:hAnsi="Calibri" w:cs="Calibri"/>
          <w:sz w:val="36"/>
          <w:szCs w:val="36"/>
        </w:rPr>
        <w:tab/>
      </w:r>
      <w:r>
        <w:rPr>
          <w:rFonts w:ascii="Calibri" w:hAnsi="Calibri" w:cs="Calibri"/>
          <w:sz w:val="36"/>
          <w:szCs w:val="36"/>
        </w:rPr>
        <w:tab/>
      </w:r>
      <w:r>
        <w:rPr>
          <w:rFonts w:ascii="Calibri" w:hAnsi="Calibri" w:cs="Calibri"/>
          <w:sz w:val="36"/>
          <w:szCs w:val="36"/>
        </w:rPr>
        <w:tab/>
      </w:r>
      <w:r>
        <w:rPr>
          <w:rFonts w:ascii="Calibri" w:hAnsi="Calibri" w:cs="Calibri"/>
          <w:sz w:val="36"/>
          <w:szCs w:val="36"/>
        </w:rPr>
        <w:tab/>
      </w:r>
      <w:r>
        <w:rPr>
          <w:rFonts w:ascii="Calibri" w:hAnsi="Calibri" w:cs="Calibri"/>
          <w:sz w:val="36"/>
          <w:szCs w:val="36"/>
        </w:rPr>
        <w:tab/>
      </w:r>
      <w:r>
        <w:rPr>
          <w:rFonts w:ascii="Calibri" w:hAnsi="Calibri" w:cs="Calibri"/>
          <w:sz w:val="36"/>
          <w:szCs w:val="36"/>
        </w:rPr>
        <w:tab/>
      </w:r>
      <w:r>
        <w:rPr>
          <w:rFonts w:ascii="Calibri" w:hAnsi="Calibri" w:cs="Calibri"/>
          <w:sz w:val="36"/>
          <w:szCs w:val="36"/>
        </w:rPr>
        <w:tab/>
      </w:r>
      <w:r>
        <w:rPr>
          <w:rFonts w:ascii="Calibri" w:hAnsi="Calibri" w:cs="Calibri"/>
          <w:sz w:val="36"/>
          <w:szCs w:val="36"/>
        </w:rPr>
        <w:tab/>
      </w:r>
      <w:r>
        <w:rPr>
          <w:rFonts w:ascii="Calibri" w:hAnsi="Calibri" w:cs="Calibri"/>
          <w:sz w:val="36"/>
          <w:szCs w:val="36"/>
        </w:rPr>
        <w:tab/>
      </w:r>
      <w:r>
        <w:rPr>
          <w:rFonts w:ascii="Calibri" w:hAnsi="Calibri" w:cs="Calibri"/>
          <w:sz w:val="36"/>
          <w:szCs w:val="36"/>
        </w:rPr>
        <w:tab/>
      </w:r>
      <w:r>
        <w:rPr>
          <w:rFonts w:ascii="Calibri" w:hAnsi="Calibri" w:cs="Calibri"/>
          <w:sz w:val="36"/>
          <w:szCs w:val="36"/>
        </w:rPr>
        <w:tab/>
      </w:r>
      <w:r>
        <w:rPr>
          <w:rFonts w:ascii="Calibri" w:hAnsi="Calibri" w:cs="Calibri"/>
          <w:sz w:val="36"/>
          <w:szCs w:val="36"/>
        </w:rPr>
        <w:tab/>
      </w:r>
      <w:r>
        <w:rPr>
          <w:rFonts w:ascii="Calibri" w:hAnsi="Calibri" w:cs="Calibri"/>
          <w:sz w:val="36"/>
          <w:szCs w:val="36"/>
        </w:rPr>
        <w:tab/>
      </w:r>
      <w:r>
        <w:rPr>
          <w:rFonts w:ascii="Calibri" w:hAnsi="Calibri" w:cs="Calibri"/>
          <w:sz w:val="36"/>
          <w:szCs w:val="36"/>
        </w:rPr>
        <w:tab/>
      </w:r>
      <w:r>
        <w:rPr>
          <w:rFonts w:ascii="Calibri" w:hAnsi="Calibri" w:cs="Calibri"/>
          <w:sz w:val="36"/>
          <w:szCs w:val="36"/>
        </w:rPr>
        <w:tab/>
      </w:r>
      <w:r>
        <w:rPr>
          <w:rFonts w:ascii="Calibri" w:hAnsi="Calibri" w:cs="Calibri"/>
          <w:sz w:val="36"/>
          <w:szCs w:val="36"/>
        </w:rPr>
        <w:tab/>
      </w:r>
      <w:r>
        <w:rPr>
          <w:rFonts w:ascii="Calibri" w:hAnsi="Calibri" w:cs="Calibri"/>
          <w:sz w:val="36"/>
          <w:szCs w:val="36"/>
        </w:rPr>
        <w:tab/>
      </w:r>
      <w:r>
        <w:rPr>
          <w:rFonts w:ascii="Calibri" w:hAnsi="Calibri" w:cs="Calibri"/>
          <w:sz w:val="36"/>
          <w:szCs w:val="36"/>
        </w:rPr>
        <w:tab/>
      </w:r>
      <w:r>
        <w:rPr>
          <w:rFonts w:ascii="Calibri" w:hAnsi="Calibri" w:cs="Calibri"/>
          <w:sz w:val="36"/>
          <w:szCs w:val="36"/>
        </w:rPr>
        <w:tab/>
      </w:r>
      <w:r>
        <w:rPr>
          <w:rFonts w:ascii="Calibri" w:hAnsi="Calibri" w:cs="Calibri"/>
          <w:sz w:val="36"/>
          <w:szCs w:val="36"/>
        </w:rPr>
        <w:tab/>
      </w:r>
      <w:r>
        <w:rPr>
          <w:rFonts w:ascii="Calibri" w:hAnsi="Calibri" w:cs="Calibri"/>
          <w:sz w:val="36"/>
          <w:szCs w:val="36"/>
        </w:rPr>
        <w:tab/>
      </w:r>
      <w:r>
        <w:rPr>
          <w:rFonts w:ascii="Calibri" w:hAnsi="Calibri" w:cs="Calibri"/>
          <w:sz w:val="36"/>
          <w:szCs w:val="36"/>
        </w:rPr>
        <w:tab/>
      </w:r>
      <w:r>
        <w:rPr>
          <w:rFonts w:ascii="Calibri" w:hAnsi="Calibri" w:cs="Calibri"/>
          <w:sz w:val="36"/>
          <w:szCs w:val="36"/>
        </w:rPr>
        <w:tab/>
      </w:r>
      <w:r>
        <w:rPr>
          <w:rFonts w:ascii="Calibri" w:hAnsi="Calibri" w:cs="Calibri"/>
          <w:sz w:val="36"/>
          <w:szCs w:val="36"/>
        </w:rPr>
        <w:tab/>
      </w:r>
      <w:r>
        <w:rPr>
          <w:rFonts w:ascii="Calibri" w:hAnsi="Calibri" w:cs="Calibri"/>
          <w:sz w:val="36"/>
          <w:szCs w:val="36"/>
        </w:rPr>
        <w:tab/>
      </w:r>
      <w:r>
        <w:rPr>
          <w:rFonts w:ascii="Calibri" w:hAnsi="Calibri" w:cs="Calibri"/>
          <w:sz w:val="36"/>
          <w:szCs w:val="36"/>
        </w:rPr>
        <w:tab/>
      </w:r>
      <w:r>
        <w:rPr>
          <w:rFonts w:ascii="Calibri" w:hAnsi="Calibri" w:cs="Calibri"/>
          <w:sz w:val="36"/>
          <w:szCs w:val="36"/>
        </w:rPr>
        <w:tab/>
      </w:r>
      <w:r>
        <w:rPr>
          <w:rFonts w:ascii="Calibri" w:hAnsi="Calibri" w:cs="Calibri"/>
          <w:sz w:val="36"/>
          <w:szCs w:val="36"/>
        </w:rPr>
        <w:tab/>
      </w:r>
      <w:r>
        <w:rPr>
          <w:rFonts w:ascii="Calibri" w:hAnsi="Calibri" w:cs="Calibri"/>
          <w:sz w:val="36"/>
          <w:szCs w:val="36"/>
        </w:rPr>
        <w:tab/>
      </w:r>
      <w:r>
        <w:rPr>
          <w:rFonts w:ascii="Calibri" w:hAnsi="Calibri" w:cs="Calibri"/>
          <w:sz w:val="36"/>
          <w:szCs w:val="36"/>
        </w:rPr>
        <w:tab/>
      </w:r>
      <w:r>
        <w:rPr>
          <w:rFonts w:ascii="Calibri" w:hAnsi="Calibri" w:cs="Calibri"/>
          <w:sz w:val="36"/>
          <w:szCs w:val="36"/>
        </w:rPr>
        <w:tab/>
      </w:r>
      <w:r>
        <w:rPr>
          <w:rFonts w:ascii="Calibri" w:hAnsi="Calibri" w:cs="Calibri"/>
          <w:sz w:val="36"/>
          <w:szCs w:val="36"/>
        </w:rPr>
        <w:tab/>
      </w:r>
      <w:r>
        <w:rPr>
          <w:rFonts w:ascii="Calibri" w:hAnsi="Calibri" w:cs="Calibri"/>
          <w:sz w:val="36"/>
          <w:szCs w:val="36"/>
        </w:rPr>
        <w:tab/>
      </w:r>
      <w:r>
        <w:rPr>
          <w:rFonts w:ascii="Calibri" w:hAnsi="Calibri" w:cs="Calibri"/>
          <w:sz w:val="36"/>
          <w:szCs w:val="36"/>
        </w:rPr>
        <w:tab/>
      </w:r>
      <w:r>
        <w:rPr>
          <w:rFonts w:ascii="Calibri" w:hAnsi="Calibri" w:cs="Calibri"/>
          <w:sz w:val="36"/>
          <w:szCs w:val="36"/>
        </w:rPr>
        <w:tab/>
      </w:r>
      <w:r>
        <w:rPr>
          <w:rFonts w:ascii="Calibri" w:hAnsi="Calibri" w:cs="Calibri"/>
          <w:sz w:val="36"/>
          <w:szCs w:val="36"/>
        </w:rPr>
        <w:tab/>
      </w:r>
      <w:r>
        <w:rPr>
          <w:rFonts w:ascii="Calibri" w:hAnsi="Calibri" w:cs="Calibri"/>
          <w:sz w:val="36"/>
          <w:szCs w:val="36"/>
        </w:rPr>
        <w:tab/>
      </w:r>
      <w:r>
        <w:rPr>
          <w:rFonts w:ascii="Calibri" w:hAnsi="Calibri" w:cs="Calibri"/>
          <w:sz w:val="36"/>
          <w:szCs w:val="36"/>
        </w:rPr>
        <w:tab/>
      </w:r>
      <w:r>
        <w:rPr>
          <w:rFonts w:ascii="Calibri" w:hAnsi="Calibri" w:cs="Calibri"/>
          <w:sz w:val="36"/>
          <w:szCs w:val="36"/>
        </w:rPr>
        <w:tab/>
      </w:r>
      <w:r>
        <w:rPr>
          <w:rFonts w:ascii="Calibri" w:hAnsi="Calibri" w:cs="Calibri"/>
          <w:sz w:val="36"/>
          <w:szCs w:val="36"/>
        </w:rPr>
        <w:tab/>
      </w:r>
      <w:r>
        <w:rPr>
          <w:rFonts w:ascii="Calibri" w:hAnsi="Calibri" w:cs="Calibri"/>
          <w:sz w:val="36"/>
          <w:szCs w:val="36"/>
        </w:rPr>
        <w:tab/>
      </w:r>
      <w:r>
        <w:rPr>
          <w:rFonts w:ascii="Calibri" w:hAnsi="Calibri" w:cs="Calibri"/>
          <w:sz w:val="36"/>
          <w:szCs w:val="36"/>
        </w:rPr>
        <w:tab/>
      </w:r>
      <w:r>
        <w:rPr>
          <w:rFonts w:ascii="Calibri" w:hAnsi="Calibri" w:cs="Calibri"/>
          <w:sz w:val="36"/>
          <w:szCs w:val="36"/>
        </w:rPr>
        <w:tab/>
      </w:r>
      <w:r>
        <w:rPr>
          <w:rFonts w:ascii="Calibri" w:hAnsi="Calibri" w:cs="Calibri"/>
          <w:sz w:val="36"/>
          <w:szCs w:val="36"/>
        </w:rPr>
        <w:tab/>
      </w:r>
      <w:r>
        <w:rPr>
          <w:rFonts w:ascii="Calibri" w:hAnsi="Calibri" w:cs="Calibri"/>
          <w:sz w:val="36"/>
          <w:szCs w:val="36"/>
        </w:rPr>
        <w:tab/>
      </w:r>
      <w:r>
        <w:rPr>
          <w:rFonts w:ascii="Calibri" w:hAnsi="Calibri" w:cs="Calibri"/>
          <w:sz w:val="36"/>
          <w:szCs w:val="36"/>
        </w:rPr>
        <w:tab/>
      </w:r>
      <w:r>
        <w:rPr>
          <w:rFonts w:ascii="Calibri" w:hAnsi="Calibri" w:cs="Calibri"/>
          <w:sz w:val="36"/>
          <w:szCs w:val="36"/>
        </w:rPr>
        <w:tab/>
      </w:r>
      <w:r>
        <w:rPr>
          <w:rFonts w:ascii="Calibri" w:hAnsi="Calibri" w:cs="Calibri"/>
          <w:sz w:val="36"/>
          <w:szCs w:val="36"/>
        </w:rPr>
        <w:tab/>
      </w:r>
      <w:r>
        <w:rPr>
          <w:rFonts w:ascii="Calibri" w:hAnsi="Calibri" w:cs="Calibri"/>
          <w:sz w:val="36"/>
          <w:szCs w:val="36"/>
        </w:rPr>
        <w:tab/>
      </w:r>
      <w:r>
        <w:rPr>
          <w:rFonts w:ascii="Calibri" w:hAnsi="Calibri" w:cs="Calibri"/>
          <w:sz w:val="36"/>
          <w:szCs w:val="36"/>
        </w:rPr>
        <w:tab/>
      </w:r>
      <w:r>
        <w:rPr>
          <w:rFonts w:ascii="Calibri" w:hAnsi="Calibri" w:cs="Calibri"/>
          <w:sz w:val="36"/>
          <w:szCs w:val="36"/>
        </w:rPr>
        <w:tab/>
      </w:r>
      <w:r>
        <w:rPr>
          <w:rFonts w:ascii="Calibri" w:hAnsi="Calibri" w:cs="Calibri"/>
          <w:sz w:val="36"/>
          <w:szCs w:val="36"/>
        </w:rPr>
        <w:tab/>
      </w:r>
      <w:r>
        <w:rPr>
          <w:rFonts w:ascii="Calibri" w:hAnsi="Calibri" w:cs="Calibri"/>
          <w:sz w:val="36"/>
          <w:szCs w:val="36"/>
        </w:rPr>
        <w:tab/>
      </w:r>
      <w:r>
        <w:rPr>
          <w:rFonts w:ascii="Calibri" w:hAnsi="Calibri" w:cs="Calibri"/>
          <w:sz w:val="36"/>
          <w:szCs w:val="36"/>
        </w:rPr>
        <w:tab/>
      </w:r>
      <w:r>
        <w:rPr>
          <w:rFonts w:ascii="Calibri" w:hAnsi="Calibri" w:cs="Calibri"/>
          <w:sz w:val="36"/>
          <w:szCs w:val="36"/>
        </w:rPr>
        <w:tab/>
      </w:r>
      <w:r>
        <w:rPr>
          <w:rFonts w:ascii="Calibri" w:hAnsi="Calibri" w:cs="Calibri"/>
          <w:sz w:val="36"/>
          <w:szCs w:val="36"/>
        </w:rPr>
        <w:tab/>
      </w:r>
      <w:r>
        <w:rPr>
          <w:rFonts w:ascii="Calibri" w:hAnsi="Calibri" w:cs="Calibri"/>
          <w:sz w:val="36"/>
          <w:szCs w:val="36"/>
        </w:rPr>
        <w:tab/>
      </w:r>
      <w:r>
        <w:rPr>
          <w:rFonts w:ascii="Calibri" w:hAnsi="Calibri" w:cs="Calibri"/>
          <w:sz w:val="36"/>
          <w:szCs w:val="36"/>
        </w:rPr>
        <w:tab/>
      </w:r>
      <w:r>
        <w:rPr>
          <w:rFonts w:ascii="Calibri" w:hAnsi="Calibri" w:cs="Calibri"/>
          <w:sz w:val="36"/>
          <w:szCs w:val="36"/>
        </w:rPr>
        <w:tab/>
      </w:r>
      <w:r>
        <w:rPr>
          <w:rFonts w:ascii="Calibri" w:hAnsi="Calibri" w:cs="Calibri"/>
          <w:sz w:val="36"/>
          <w:szCs w:val="36"/>
        </w:rPr>
        <w:tab/>
      </w:r>
      <w:r>
        <w:rPr>
          <w:rFonts w:ascii="Calibri" w:hAnsi="Calibri" w:cs="Calibri"/>
          <w:sz w:val="36"/>
          <w:szCs w:val="36"/>
        </w:rPr>
        <w:tab/>
      </w:r>
      <w:r>
        <w:rPr>
          <w:rFonts w:ascii="Calibri" w:hAnsi="Calibri" w:cs="Calibri"/>
          <w:sz w:val="36"/>
          <w:szCs w:val="36"/>
        </w:rPr>
        <w:tab/>
      </w:r>
      <w:r>
        <w:rPr>
          <w:rFonts w:ascii="Calibri" w:hAnsi="Calibri" w:cs="Calibri"/>
          <w:sz w:val="36"/>
          <w:szCs w:val="36"/>
        </w:rPr>
        <w:tab/>
      </w:r>
      <w:r>
        <w:rPr>
          <w:rFonts w:ascii="Calibri" w:hAnsi="Calibri" w:cs="Calibri"/>
          <w:sz w:val="36"/>
          <w:szCs w:val="36"/>
        </w:rPr>
        <w:tab/>
      </w:r>
      <w:r>
        <w:rPr>
          <w:rFonts w:ascii="Calibri" w:hAnsi="Calibri" w:cs="Calibri"/>
          <w:sz w:val="36"/>
          <w:szCs w:val="36"/>
        </w:rPr>
        <w:tab/>
      </w:r>
      <w:r>
        <w:rPr>
          <w:rFonts w:ascii="Calibri" w:hAnsi="Calibri" w:cs="Calibri"/>
          <w:sz w:val="36"/>
          <w:szCs w:val="36"/>
        </w:rPr>
        <w:tab/>
      </w:r>
      <w:r>
        <w:rPr>
          <w:rFonts w:ascii="Calibri" w:hAnsi="Calibri" w:cs="Calibri"/>
          <w:sz w:val="36"/>
          <w:szCs w:val="36"/>
        </w:rPr>
        <w:tab/>
      </w:r>
      <w:r>
        <w:rPr>
          <w:rFonts w:ascii="Calibri" w:hAnsi="Calibri" w:cs="Calibri"/>
          <w:sz w:val="36"/>
          <w:szCs w:val="36"/>
        </w:rPr>
        <w:tab/>
      </w:r>
      <w:r>
        <w:rPr>
          <w:rFonts w:ascii="Calibri" w:hAnsi="Calibri" w:cs="Calibri"/>
          <w:sz w:val="36"/>
          <w:szCs w:val="36"/>
        </w:rPr>
        <w:tab/>
      </w:r>
      <w:r>
        <w:rPr>
          <w:rFonts w:ascii="Calibri" w:hAnsi="Calibri" w:cs="Calibri"/>
          <w:sz w:val="36"/>
          <w:szCs w:val="36"/>
        </w:rPr>
        <w:tab/>
      </w:r>
      <w:r>
        <w:rPr>
          <w:rFonts w:ascii="Calibri" w:hAnsi="Calibri" w:cs="Calibri"/>
          <w:sz w:val="36"/>
          <w:szCs w:val="36"/>
        </w:rPr>
        <w:tab/>
      </w:r>
      <w:r>
        <w:rPr>
          <w:rFonts w:ascii="Calibri" w:hAnsi="Calibri" w:cs="Calibri"/>
          <w:sz w:val="36"/>
          <w:szCs w:val="36"/>
        </w:rPr>
        <w:tab/>
      </w:r>
      <w:r>
        <w:rPr>
          <w:rFonts w:ascii="Calibri" w:hAnsi="Calibri" w:cs="Calibri"/>
          <w:sz w:val="36"/>
          <w:szCs w:val="36"/>
        </w:rPr>
        <w:tab/>
      </w:r>
      <w:r>
        <w:rPr>
          <w:rFonts w:ascii="Calibri" w:hAnsi="Calibri" w:cs="Calibri"/>
          <w:sz w:val="36"/>
          <w:szCs w:val="36"/>
        </w:rPr>
        <w:tab/>
      </w:r>
      <w:r>
        <w:rPr>
          <w:rFonts w:ascii="Calibri" w:hAnsi="Calibri" w:cs="Calibri"/>
          <w:sz w:val="36"/>
          <w:szCs w:val="36"/>
        </w:rPr>
        <w:tab/>
      </w:r>
      <w:r>
        <w:rPr>
          <w:rFonts w:ascii="Calibri" w:hAnsi="Calibri" w:cs="Calibri"/>
          <w:sz w:val="36"/>
          <w:szCs w:val="36"/>
        </w:rPr>
        <w:tab/>
      </w:r>
      <w:r>
        <w:rPr>
          <w:rFonts w:ascii="Calibri" w:hAnsi="Calibri" w:cs="Calibri"/>
          <w:sz w:val="36"/>
          <w:szCs w:val="36"/>
        </w:rPr>
        <w:tab/>
      </w:r>
      <w:r>
        <w:rPr>
          <w:rFonts w:ascii="Calibri" w:hAnsi="Calibri" w:cs="Calibri"/>
          <w:sz w:val="36"/>
          <w:szCs w:val="36"/>
        </w:rPr>
        <w:tab/>
      </w:r>
    </w:p>
    <w:p w14:paraId="4282376D" w14:textId="77777777" w:rsidR="00E0257A" w:rsidRPr="00E0257A" w:rsidRDefault="00E0257A" w:rsidP="00E0257A">
      <w:pPr>
        <w:jc w:val="center"/>
        <w:rPr>
          <w:rFonts w:ascii="Calibri" w:hAnsi="Calibri" w:cs="Calibri"/>
          <w:b/>
          <w:bCs/>
          <w:sz w:val="36"/>
          <w:szCs w:val="36"/>
        </w:rPr>
      </w:pPr>
      <w:r w:rsidRPr="00E0257A">
        <w:rPr>
          <w:rFonts w:ascii="Calibri" w:hAnsi="Calibri" w:cs="Calibri"/>
          <w:b/>
          <w:bCs/>
          <w:sz w:val="36"/>
          <w:szCs w:val="36"/>
        </w:rPr>
        <w:t>The effect of former colonization of France and Morocco on current relations.</w:t>
      </w:r>
    </w:p>
    <w:p w14:paraId="18952F3C" w14:textId="77777777" w:rsidR="00E0257A" w:rsidRDefault="00E0257A" w:rsidP="00E0257A">
      <w:pPr>
        <w:jc w:val="center"/>
        <w:rPr>
          <w:rFonts w:ascii="Calibri" w:hAnsi="Calibri" w:cs="Calibri"/>
          <w:sz w:val="28"/>
          <w:szCs w:val="28"/>
        </w:rPr>
      </w:pPr>
      <w:r>
        <w:rPr>
          <w:rFonts w:ascii="Calibri" w:hAnsi="Calibri" w:cs="Calibri"/>
          <w:sz w:val="28"/>
          <w:szCs w:val="28"/>
        </w:rPr>
        <w:t>Research report by: Yassin Ramadan</w:t>
      </w:r>
    </w:p>
    <w:p w14:paraId="2E7207D1" w14:textId="77777777" w:rsidR="00E0257A" w:rsidRDefault="00E0257A" w:rsidP="00E0257A">
      <w:pPr>
        <w:jc w:val="center"/>
        <w:rPr>
          <w:rFonts w:ascii="Calibri" w:hAnsi="Calibri" w:cs="Calibri"/>
          <w:sz w:val="28"/>
          <w:szCs w:val="28"/>
        </w:rPr>
      </w:pPr>
    </w:p>
    <w:p w14:paraId="6464DBC0" w14:textId="77777777" w:rsidR="00E0257A" w:rsidRDefault="00E0257A" w:rsidP="00E0257A">
      <w:pPr>
        <w:jc w:val="center"/>
        <w:rPr>
          <w:rFonts w:ascii="Calibri" w:hAnsi="Calibri" w:cs="Calibri"/>
          <w:sz w:val="28"/>
          <w:szCs w:val="28"/>
        </w:rPr>
      </w:pPr>
    </w:p>
    <w:p w14:paraId="563F3711" w14:textId="77777777" w:rsidR="00E0257A" w:rsidRDefault="00E0257A" w:rsidP="00E0257A">
      <w:pPr>
        <w:jc w:val="center"/>
        <w:rPr>
          <w:rFonts w:ascii="Calibri" w:hAnsi="Calibri" w:cs="Calibri"/>
          <w:sz w:val="28"/>
          <w:szCs w:val="28"/>
        </w:rPr>
      </w:pPr>
    </w:p>
    <w:p w14:paraId="27D267ED" w14:textId="77777777" w:rsidR="00E0257A" w:rsidRDefault="00E0257A" w:rsidP="00E0257A">
      <w:pPr>
        <w:jc w:val="center"/>
        <w:rPr>
          <w:rFonts w:ascii="Calibri" w:hAnsi="Calibri" w:cs="Calibri"/>
          <w:sz w:val="28"/>
          <w:szCs w:val="28"/>
        </w:rPr>
      </w:pPr>
    </w:p>
    <w:p w14:paraId="1870432B" w14:textId="77777777" w:rsidR="00E0257A" w:rsidRDefault="00E0257A" w:rsidP="00E0257A">
      <w:pPr>
        <w:jc w:val="center"/>
        <w:rPr>
          <w:rFonts w:ascii="Calibri" w:hAnsi="Calibri" w:cs="Calibri"/>
          <w:sz w:val="28"/>
          <w:szCs w:val="28"/>
        </w:rPr>
      </w:pPr>
    </w:p>
    <w:p w14:paraId="5B93C969" w14:textId="77777777" w:rsidR="00E0257A" w:rsidRDefault="00E0257A" w:rsidP="00E0257A">
      <w:pPr>
        <w:jc w:val="center"/>
        <w:rPr>
          <w:rFonts w:ascii="Calibri" w:hAnsi="Calibri" w:cs="Calibri"/>
          <w:sz w:val="28"/>
          <w:szCs w:val="28"/>
        </w:rPr>
      </w:pPr>
    </w:p>
    <w:p w14:paraId="2E179097" w14:textId="77777777" w:rsidR="00E0257A" w:rsidRDefault="00E0257A" w:rsidP="00E0257A">
      <w:pPr>
        <w:jc w:val="center"/>
        <w:rPr>
          <w:rFonts w:ascii="Calibri" w:hAnsi="Calibri" w:cs="Calibri"/>
          <w:sz w:val="28"/>
          <w:szCs w:val="28"/>
        </w:rPr>
      </w:pPr>
    </w:p>
    <w:p w14:paraId="3C4DF602" w14:textId="77777777" w:rsidR="00E0257A" w:rsidRDefault="00E0257A" w:rsidP="00E0257A">
      <w:pPr>
        <w:jc w:val="center"/>
        <w:rPr>
          <w:rFonts w:ascii="Calibri" w:hAnsi="Calibri" w:cs="Calibri"/>
          <w:sz w:val="28"/>
          <w:szCs w:val="28"/>
        </w:rPr>
      </w:pPr>
    </w:p>
    <w:p w14:paraId="51E63CEE" w14:textId="77777777" w:rsidR="00E0257A" w:rsidRDefault="00E0257A" w:rsidP="00E0257A">
      <w:pPr>
        <w:jc w:val="center"/>
        <w:rPr>
          <w:rFonts w:ascii="Calibri" w:hAnsi="Calibri" w:cs="Calibri"/>
          <w:sz w:val="28"/>
          <w:szCs w:val="28"/>
        </w:rPr>
      </w:pPr>
    </w:p>
    <w:p w14:paraId="39D1DD9F" w14:textId="77777777" w:rsidR="00E0257A" w:rsidRDefault="00E0257A" w:rsidP="00E0257A">
      <w:pPr>
        <w:jc w:val="center"/>
        <w:rPr>
          <w:rFonts w:ascii="Calibri" w:hAnsi="Calibri" w:cs="Calibri"/>
          <w:sz w:val="28"/>
          <w:szCs w:val="28"/>
        </w:rPr>
      </w:pPr>
    </w:p>
    <w:p w14:paraId="219E68EC" w14:textId="77777777" w:rsidR="00E0257A" w:rsidRDefault="00E0257A" w:rsidP="00E0257A">
      <w:pPr>
        <w:jc w:val="center"/>
        <w:rPr>
          <w:rFonts w:ascii="Calibri" w:hAnsi="Calibri" w:cs="Calibri"/>
          <w:sz w:val="28"/>
          <w:szCs w:val="28"/>
        </w:rPr>
      </w:pPr>
    </w:p>
    <w:p w14:paraId="2708F416" w14:textId="190E3DD9" w:rsidR="00E0257A" w:rsidRPr="00E0257A" w:rsidRDefault="00E0257A" w:rsidP="00E0257A">
      <w:pPr>
        <w:rPr>
          <w:rFonts w:ascii="Calibri" w:hAnsi="Calibri" w:cs="Calibri"/>
          <w:b/>
          <w:bCs/>
          <w:sz w:val="28"/>
          <w:szCs w:val="28"/>
          <w:u w:val="single"/>
        </w:rPr>
      </w:pPr>
      <w:r w:rsidRPr="00E0257A">
        <w:rPr>
          <w:rFonts w:ascii="Calibri" w:hAnsi="Calibri" w:cs="Calibri"/>
          <w:b/>
          <w:bCs/>
          <w:sz w:val="28"/>
          <w:szCs w:val="28"/>
        </w:rPr>
        <w:lastRenderedPageBreak/>
        <w:t xml:space="preserve"> </w:t>
      </w:r>
      <w:r w:rsidRPr="00E0257A">
        <w:rPr>
          <w:rFonts w:ascii="Calibri" w:hAnsi="Calibri" w:cs="Calibri"/>
          <w:b/>
          <w:bCs/>
          <w:sz w:val="28"/>
          <w:szCs w:val="28"/>
          <w:u w:val="single"/>
        </w:rPr>
        <w:t>Introduction</w:t>
      </w:r>
      <w:r w:rsidRPr="00E0257A">
        <w:rPr>
          <w:rFonts w:ascii="Calibri" w:hAnsi="Calibri" w:cs="Calibri"/>
          <w:b/>
          <w:bCs/>
          <w:sz w:val="28"/>
          <w:szCs w:val="28"/>
          <w:u w:val="single"/>
        </w:rPr>
        <w:t>:</w:t>
      </w:r>
    </w:p>
    <w:p w14:paraId="1D88B2C1" w14:textId="77777777" w:rsidR="00E0257A" w:rsidRPr="00E0257A" w:rsidRDefault="00E0257A" w:rsidP="00E0257A">
      <w:pPr>
        <w:rPr>
          <w:rFonts w:ascii="Calibri" w:hAnsi="Calibri" w:cs="Calibri"/>
          <w:sz w:val="22"/>
          <w:szCs w:val="22"/>
        </w:rPr>
      </w:pPr>
    </w:p>
    <w:p w14:paraId="1570DFCA" w14:textId="515082A8" w:rsidR="00E0257A" w:rsidRPr="00E0257A" w:rsidRDefault="00E0257A" w:rsidP="00E0257A">
      <w:pPr>
        <w:spacing w:line="480" w:lineRule="auto"/>
        <w:ind w:left="720"/>
        <w:rPr>
          <w:rFonts w:ascii="Calibri" w:hAnsi="Calibri" w:cs="Calibri"/>
          <w:sz w:val="22"/>
          <w:szCs w:val="22"/>
        </w:rPr>
      </w:pPr>
      <w:r w:rsidRPr="00E0257A">
        <w:rPr>
          <w:rFonts w:ascii="Calibri" w:hAnsi="Calibri" w:cs="Calibri"/>
          <w:sz w:val="22"/>
          <w:szCs w:val="22"/>
        </w:rPr>
        <w:t xml:space="preserve">The historical relationship between France and Morocco is a complex tapestry woven from centuries of interaction, marked by periods of cooperation, conflict, and colonial domination. The French protectorate in Morocco, established in 1912 and lasting until 1956, has left an indelible mark on the socio-political landscape of both nations. As the president of the Special Political and Decolonization Committee (SPECPOL) at your Model United Nations (MUN) council, this report aims to provide a comprehensive analysis of how the legacy of colonization continues to influence contemporary relations between France and Morocco. </w:t>
      </w:r>
    </w:p>
    <w:p w14:paraId="69D2AAF1" w14:textId="18B1443F" w:rsidR="00E0257A" w:rsidRPr="00E0257A" w:rsidRDefault="00E0257A" w:rsidP="00E0257A">
      <w:pPr>
        <w:spacing w:line="480" w:lineRule="auto"/>
        <w:ind w:left="720"/>
        <w:rPr>
          <w:rFonts w:ascii="Calibri" w:hAnsi="Calibri" w:cs="Calibri"/>
          <w:sz w:val="22"/>
          <w:szCs w:val="22"/>
        </w:rPr>
      </w:pPr>
      <w:r w:rsidRPr="00E0257A">
        <w:rPr>
          <w:rFonts w:ascii="Calibri" w:hAnsi="Calibri" w:cs="Calibri"/>
          <w:sz w:val="22"/>
          <w:szCs w:val="22"/>
        </w:rPr>
        <w:t xml:space="preserve">The colonial era was characterized by significant political upheaval and social transformation, as Morocco navigated its identity amidst foreign control. The protectorate system allowed France to exert considerable influence over Moroccan governance while ostensibly maintaining the Sultan's authority. This duality created a complex environment that fostered resistance among the Moroccan populace and shaped their aspirations for independence. </w:t>
      </w:r>
    </w:p>
    <w:p w14:paraId="34DD9E79" w14:textId="5B1C1D92" w:rsidR="00E0257A" w:rsidRPr="00E0257A" w:rsidRDefault="00E0257A" w:rsidP="00E0257A">
      <w:pPr>
        <w:spacing w:line="480" w:lineRule="auto"/>
        <w:ind w:left="720"/>
        <w:rPr>
          <w:rFonts w:ascii="Calibri" w:hAnsi="Calibri" w:cs="Calibri"/>
          <w:sz w:val="22"/>
          <w:szCs w:val="22"/>
        </w:rPr>
      </w:pPr>
      <w:r w:rsidRPr="00E0257A">
        <w:rPr>
          <w:rFonts w:ascii="Calibri" w:hAnsi="Calibri" w:cs="Calibri"/>
          <w:sz w:val="22"/>
          <w:szCs w:val="22"/>
        </w:rPr>
        <w:t>Statistical data underscores the significance of this relationship: approximately one million Moroccans currently reside in France, forming a vibrant diaspora that plays a crucial role in cultural exchange and economic ties. However, the historical context also reveals underlying tensions stemming from colonial exploitation and cultural imposition that continue to affect diplomatic interactions today.</w:t>
      </w:r>
    </w:p>
    <w:p w14:paraId="35156A90" w14:textId="60A75AF4" w:rsidR="00E0257A" w:rsidRPr="00E0257A" w:rsidRDefault="00E0257A" w:rsidP="00E0257A">
      <w:pPr>
        <w:spacing w:line="480" w:lineRule="auto"/>
        <w:ind w:left="720"/>
        <w:rPr>
          <w:rFonts w:ascii="Calibri" w:hAnsi="Calibri" w:cs="Calibri"/>
          <w:sz w:val="22"/>
          <w:szCs w:val="22"/>
        </w:rPr>
      </w:pPr>
      <w:r w:rsidRPr="00E0257A">
        <w:rPr>
          <w:rFonts w:ascii="Calibri" w:hAnsi="Calibri" w:cs="Calibri"/>
          <w:sz w:val="22"/>
          <w:szCs w:val="22"/>
        </w:rPr>
        <w:t xml:space="preserve">The consequences of this colonial past are multifaceted. While there </w:t>
      </w:r>
      <w:proofErr w:type="gramStart"/>
      <w:r w:rsidRPr="00E0257A">
        <w:rPr>
          <w:rFonts w:ascii="Calibri" w:hAnsi="Calibri" w:cs="Calibri"/>
          <w:sz w:val="22"/>
          <w:szCs w:val="22"/>
        </w:rPr>
        <w:t>exists</w:t>
      </w:r>
      <w:proofErr w:type="gramEnd"/>
      <w:r>
        <w:rPr>
          <w:rFonts w:ascii="Calibri" w:hAnsi="Calibri" w:cs="Calibri"/>
          <w:sz w:val="22"/>
          <w:szCs w:val="22"/>
        </w:rPr>
        <w:t xml:space="preserve"> </w:t>
      </w:r>
      <w:r w:rsidRPr="00E0257A">
        <w:rPr>
          <w:rFonts w:ascii="Calibri" w:hAnsi="Calibri" w:cs="Calibri"/>
          <w:sz w:val="22"/>
          <w:szCs w:val="22"/>
        </w:rPr>
        <w:t xml:space="preserve">a strong cultural connection fostered by shared language and history, lingering resentment towards colonial practices complicates diplomatic interactions. The interplay of these factors creates a challenging </w:t>
      </w:r>
      <w:r w:rsidRPr="00E0257A">
        <w:rPr>
          <w:rFonts w:ascii="Calibri" w:hAnsi="Calibri" w:cs="Calibri"/>
          <w:sz w:val="22"/>
          <w:szCs w:val="22"/>
        </w:rPr>
        <w:lastRenderedPageBreak/>
        <w:t>environment for addressing contemporary issues such as migration, trade, and security cooperation.</w:t>
      </w:r>
    </w:p>
    <w:p w14:paraId="11A5F1A7" w14:textId="77777777" w:rsidR="00E0257A" w:rsidRPr="00E0257A" w:rsidRDefault="00E0257A" w:rsidP="00E0257A">
      <w:pPr>
        <w:spacing w:line="480" w:lineRule="auto"/>
        <w:rPr>
          <w:rFonts w:ascii="Calibri" w:hAnsi="Calibri" w:cs="Calibri"/>
          <w:sz w:val="22"/>
          <w:szCs w:val="22"/>
        </w:rPr>
      </w:pPr>
    </w:p>
    <w:p w14:paraId="26345741" w14:textId="5CBCD572" w:rsidR="00E0257A" w:rsidRPr="00E0257A" w:rsidRDefault="00E0257A" w:rsidP="00E0257A">
      <w:pPr>
        <w:spacing w:line="480" w:lineRule="auto"/>
        <w:rPr>
          <w:rFonts w:ascii="Calibri" w:hAnsi="Calibri" w:cs="Calibri"/>
          <w:b/>
          <w:bCs/>
          <w:sz w:val="28"/>
          <w:szCs w:val="28"/>
          <w:u w:val="single"/>
        </w:rPr>
      </w:pPr>
      <w:r w:rsidRPr="00E0257A">
        <w:rPr>
          <w:rFonts w:ascii="Calibri" w:hAnsi="Calibri" w:cs="Calibri"/>
          <w:b/>
          <w:bCs/>
          <w:sz w:val="28"/>
          <w:szCs w:val="28"/>
          <w:u w:val="single"/>
        </w:rPr>
        <w:t xml:space="preserve"> Key Terms</w:t>
      </w:r>
      <w:r w:rsidRPr="00E0257A">
        <w:rPr>
          <w:rFonts w:ascii="Calibri" w:hAnsi="Calibri" w:cs="Calibri"/>
          <w:b/>
          <w:bCs/>
          <w:sz w:val="28"/>
          <w:szCs w:val="28"/>
          <w:u w:val="single"/>
        </w:rPr>
        <w:t>:</w:t>
      </w:r>
    </w:p>
    <w:p w14:paraId="115DE2EC" w14:textId="0078270F" w:rsidR="00E0257A" w:rsidRPr="00E0257A" w:rsidRDefault="00E0257A" w:rsidP="00E0257A">
      <w:pPr>
        <w:pStyle w:val="ListParagraph"/>
        <w:numPr>
          <w:ilvl w:val="0"/>
          <w:numId w:val="1"/>
        </w:numPr>
        <w:spacing w:line="480" w:lineRule="auto"/>
        <w:rPr>
          <w:rFonts w:ascii="Calibri" w:hAnsi="Calibri" w:cs="Calibri"/>
          <w:sz w:val="22"/>
          <w:szCs w:val="22"/>
        </w:rPr>
      </w:pPr>
      <w:r w:rsidRPr="00E0257A">
        <w:rPr>
          <w:rFonts w:ascii="Calibri" w:hAnsi="Calibri" w:cs="Calibri"/>
          <w:sz w:val="22"/>
          <w:szCs w:val="22"/>
        </w:rPr>
        <w:t xml:space="preserve">Colonialism: </w:t>
      </w:r>
      <w:r w:rsidRPr="00E0257A">
        <w:rPr>
          <w:rFonts w:ascii="Calibri" w:hAnsi="Calibri" w:cs="Calibri"/>
          <w:sz w:val="22"/>
          <w:szCs w:val="22"/>
        </w:rPr>
        <w:t xml:space="preserve"> A practice where one nation establishes control over another territory, often exploiting its resources and people for economic gain.</w:t>
      </w:r>
    </w:p>
    <w:p w14:paraId="2E092F25" w14:textId="2A5A2CA8" w:rsidR="00E0257A" w:rsidRPr="00E0257A" w:rsidRDefault="00E0257A" w:rsidP="00E0257A">
      <w:pPr>
        <w:pStyle w:val="ListParagraph"/>
        <w:numPr>
          <w:ilvl w:val="0"/>
          <w:numId w:val="1"/>
        </w:numPr>
        <w:spacing w:line="480" w:lineRule="auto"/>
        <w:rPr>
          <w:rFonts w:ascii="Calibri" w:hAnsi="Calibri" w:cs="Calibri"/>
          <w:sz w:val="22"/>
          <w:szCs w:val="22"/>
        </w:rPr>
      </w:pPr>
      <w:r w:rsidRPr="00E0257A">
        <w:rPr>
          <w:rFonts w:ascii="Calibri" w:hAnsi="Calibri" w:cs="Calibri"/>
          <w:sz w:val="22"/>
          <w:szCs w:val="22"/>
        </w:rPr>
        <w:t>Protectorate: A political arrangement where a state retains nominal sovereignty while being under the control of another state; in this case, Morocco under French rule.</w:t>
      </w:r>
    </w:p>
    <w:p w14:paraId="27D8A8E9" w14:textId="10313330" w:rsidR="00E0257A" w:rsidRPr="00E0257A" w:rsidRDefault="00E0257A" w:rsidP="00E0257A">
      <w:pPr>
        <w:pStyle w:val="ListParagraph"/>
        <w:numPr>
          <w:ilvl w:val="0"/>
          <w:numId w:val="1"/>
        </w:numPr>
        <w:spacing w:line="480" w:lineRule="auto"/>
        <w:rPr>
          <w:rFonts w:ascii="Calibri" w:hAnsi="Calibri" w:cs="Calibri"/>
          <w:sz w:val="22"/>
          <w:szCs w:val="22"/>
        </w:rPr>
      </w:pPr>
      <w:r w:rsidRPr="00E0257A">
        <w:rPr>
          <w:rFonts w:ascii="Calibri" w:hAnsi="Calibri" w:cs="Calibri"/>
          <w:sz w:val="22"/>
          <w:szCs w:val="22"/>
        </w:rPr>
        <w:t>Bilateral Relations:</w:t>
      </w:r>
      <w:r w:rsidRPr="00E0257A">
        <w:rPr>
          <w:rFonts w:ascii="Calibri" w:hAnsi="Calibri" w:cs="Calibri"/>
          <w:sz w:val="22"/>
          <w:szCs w:val="22"/>
        </w:rPr>
        <w:t xml:space="preserve"> </w:t>
      </w:r>
      <w:r w:rsidRPr="00E0257A">
        <w:rPr>
          <w:rFonts w:ascii="Calibri" w:hAnsi="Calibri" w:cs="Calibri"/>
          <w:sz w:val="22"/>
          <w:szCs w:val="22"/>
        </w:rPr>
        <w:t>Diplomatic and economic interactions between two sovereign states.</w:t>
      </w:r>
    </w:p>
    <w:p w14:paraId="3DD4B93A" w14:textId="29A6B29A" w:rsidR="00E0257A" w:rsidRPr="00E0257A" w:rsidRDefault="00E0257A" w:rsidP="00E0257A">
      <w:pPr>
        <w:pStyle w:val="ListParagraph"/>
        <w:numPr>
          <w:ilvl w:val="0"/>
          <w:numId w:val="1"/>
        </w:numPr>
        <w:spacing w:line="480" w:lineRule="auto"/>
        <w:rPr>
          <w:rFonts w:ascii="Calibri" w:hAnsi="Calibri" w:cs="Calibri"/>
          <w:sz w:val="22"/>
          <w:szCs w:val="22"/>
        </w:rPr>
      </w:pPr>
      <w:proofErr w:type="spellStart"/>
      <w:r w:rsidRPr="00E0257A">
        <w:rPr>
          <w:rFonts w:ascii="Calibri" w:hAnsi="Calibri" w:cs="Calibri"/>
          <w:sz w:val="22"/>
          <w:szCs w:val="22"/>
        </w:rPr>
        <w:t>Françafrique</w:t>
      </w:r>
      <w:proofErr w:type="spellEnd"/>
      <w:r w:rsidRPr="00E0257A">
        <w:rPr>
          <w:rFonts w:ascii="Calibri" w:hAnsi="Calibri" w:cs="Calibri"/>
          <w:sz w:val="22"/>
          <w:szCs w:val="22"/>
        </w:rPr>
        <w:t xml:space="preserve">: A term used to describe the </w:t>
      </w:r>
      <w:proofErr w:type="gramStart"/>
      <w:r w:rsidRPr="00E0257A">
        <w:rPr>
          <w:rFonts w:ascii="Calibri" w:hAnsi="Calibri" w:cs="Calibri"/>
          <w:sz w:val="22"/>
          <w:szCs w:val="22"/>
        </w:rPr>
        <w:t>often neocolonial</w:t>
      </w:r>
      <w:proofErr w:type="gramEnd"/>
      <w:r w:rsidRPr="00E0257A">
        <w:rPr>
          <w:rFonts w:ascii="Calibri" w:hAnsi="Calibri" w:cs="Calibri"/>
          <w:sz w:val="22"/>
          <w:szCs w:val="22"/>
        </w:rPr>
        <w:t xml:space="preserve"> relationships between France and its former colonies in Africa.</w:t>
      </w:r>
    </w:p>
    <w:p w14:paraId="24D2C3F5" w14:textId="77777777" w:rsidR="00E0257A" w:rsidRPr="00E0257A" w:rsidRDefault="00E0257A" w:rsidP="00E0257A">
      <w:pPr>
        <w:spacing w:line="480" w:lineRule="auto"/>
        <w:rPr>
          <w:rFonts w:ascii="Calibri" w:hAnsi="Calibri" w:cs="Calibri"/>
          <w:sz w:val="22"/>
          <w:szCs w:val="22"/>
        </w:rPr>
      </w:pPr>
    </w:p>
    <w:p w14:paraId="55AD95E9" w14:textId="33EE4ED4" w:rsidR="00E0257A" w:rsidRPr="00E0257A" w:rsidRDefault="00E0257A" w:rsidP="00E0257A">
      <w:pPr>
        <w:spacing w:line="480" w:lineRule="auto"/>
        <w:rPr>
          <w:rFonts w:ascii="Calibri" w:hAnsi="Calibri" w:cs="Calibri"/>
          <w:b/>
          <w:bCs/>
          <w:sz w:val="28"/>
          <w:szCs w:val="28"/>
          <w:u w:val="single"/>
        </w:rPr>
      </w:pPr>
      <w:r w:rsidRPr="00E0257A">
        <w:rPr>
          <w:rFonts w:ascii="Calibri" w:hAnsi="Calibri" w:cs="Calibri"/>
          <w:b/>
          <w:bCs/>
          <w:sz w:val="28"/>
          <w:szCs w:val="28"/>
          <w:u w:val="single"/>
        </w:rPr>
        <w:t xml:space="preserve"> General Overview</w:t>
      </w:r>
      <w:r w:rsidRPr="00E0257A">
        <w:rPr>
          <w:rFonts w:ascii="Calibri" w:hAnsi="Calibri" w:cs="Calibri"/>
          <w:b/>
          <w:bCs/>
          <w:sz w:val="28"/>
          <w:szCs w:val="28"/>
          <w:u w:val="single"/>
        </w:rPr>
        <w:t>:</w:t>
      </w:r>
    </w:p>
    <w:p w14:paraId="7F5CEE19" w14:textId="77777777" w:rsidR="00E0257A" w:rsidRPr="00E0257A" w:rsidRDefault="00E0257A" w:rsidP="00E0257A">
      <w:pPr>
        <w:spacing w:line="480" w:lineRule="auto"/>
        <w:rPr>
          <w:rFonts w:ascii="Calibri" w:hAnsi="Calibri" w:cs="Calibri"/>
          <w:sz w:val="22"/>
          <w:szCs w:val="22"/>
        </w:rPr>
      </w:pPr>
      <w:r w:rsidRPr="00E0257A">
        <w:rPr>
          <w:rFonts w:ascii="Calibri" w:hAnsi="Calibri" w:cs="Calibri"/>
          <w:sz w:val="22"/>
          <w:szCs w:val="22"/>
        </w:rPr>
        <w:t>The French protectorate in Morocco was formalized through the Treaty of Fez in 1912, which granted France control over Moroccan foreign affairs while allowing the Sultan to maintain authority over domestic matters. This arrangement was met with widespread resistance from various Moroccan factions, leading to uprisings against French rule throughout the colonial period. The economic policies implemented during this time favored French settlers and corporations, often at the expense of local populations.</w:t>
      </w:r>
    </w:p>
    <w:p w14:paraId="2B2728D9" w14:textId="77777777" w:rsidR="00E0257A" w:rsidRPr="00E0257A" w:rsidRDefault="00E0257A" w:rsidP="00E0257A">
      <w:pPr>
        <w:spacing w:line="480" w:lineRule="auto"/>
        <w:rPr>
          <w:rFonts w:ascii="Calibri" w:hAnsi="Calibri" w:cs="Calibri"/>
          <w:sz w:val="22"/>
          <w:szCs w:val="22"/>
        </w:rPr>
      </w:pPr>
    </w:p>
    <w:p w14:paraId="1856D8BD" w14:textId="77777777" w:rsidR="00E0257A" w:rsidRPr="00E0257A" w:rsidRDefault="00E0257A" w:rsidP="00E0257A">
      <w:pPr>
        <w:spacing w:line="480" w:lineRule="auto"/>
        <w:rPr>
          <w:rFonts w:ascii="Calibri" w:hAnsi="Calibri" w:cs="Calibri"/>
          <w:sz w:val="22"/>
          <w:szCs w:val="22"/>
        </w:rPr>
      </w:pPr>
      <w:r w:rsidRPr="00E0257A">
        <w:rPr>
          <w:rFonts w:ascii="Calibri" w:hAnsi="Calibri" w:cs="Calibri"/>
          <w:sz w:val="22"/>
          <w:szCs w:val="22"/>
        </w:rPr>
        <w:lastRenderedPageBreak/>
        <w:t xml:space="preserve">The struggle for independence gained momentum after World War II, fueled by nationalist sentiments and calls for self-determination. The eventual independence of Morocco in 1956 marked a significant turning point in Franco-Moroccan relations; however, the impact of colonialism remains evident today as both nations grapple with their historical ties while striving for </w:t>
      </w:r>
      <w:proofErr w:type="gramStart"/>
      <w:r w:rsidRPr="00E0257A">
        <w:rPr>
          <w:rFonts w:ascii="Calibri" w:hAnsi="Calibri" w:cs="Calibri"/>
          <w:sz w:val="22"/>
          <w:szCs w:val="22"/>
        </w:rPr>
        <w:t>mutual cooperation</w:t>
      </w:r>
      <w:proofErr w:type="gramEnd"/>
      <w:r w:rsidRPr="00E0257A">
        <w:rPr>
          <w:rFonts w:ascii="Calibri" w:hAnsi="Calibri" w:cs="Calibri"/>
          <w:sz w:val="22"/>
          <w:szCs w:val="22"/>
        </w:rPr>
        <w:t>.</w:t>
      </w:r>
    </w:p>
    <w:p w14:paraId="56C57E36" w14:textId="77777777" w:rsidR="00E0257A" w:rsidRPr="00E0257A" w:rsidRDefault="00E0257A" w:rsidP="00E0257A">
      <w:pPr>
        <w:spacing w:line="480" w:lineRule="auto"/>
        <w:rPr>
          <w:rFonts w:ascii="Calibri" w:hAnsi="Calibri" w:cs="Calibri"/>
          <w:sz w:val="22"/>
          <w:szCs w:val="22"/>
        </w:rPr>
      </w:pPr>
    </w:p>
    <w:p w14:paraId="7187B641" w14:textId="77777777" w:rsidR="00E0257A" w:rsidRPr="00E0257A" w:rsidRDefault="00E0257A" w:rsidP="00E0257A">
      <w:pPr>
        <w:spacing w:line="480" w:lineRule="auto"/>
        <w:rPr>
          <w:rFonts w:ascii="Calibri" w:hAnsi="Calibri" w:cs="Calibri"/>
          <w:sz w:val="22"/>
          <w:szCs w:val="22"/>
        </w:rPr>
      </w:pPr>
      <w:r w:rsidRPr="00E0257A">
        <w:rPr>
          <w:rFonts w:ascii="Calibri" w:hAnsi="Calibri" w:cs="Calibri"/>
          <w:sz w:val="22"/>
          <w:szCs w:val="22"/>
        </w:rPr>
        <w:t>The post-colonial era has been characterized by a complex interplay of cooperation and tension. While France has remained a key partner for Morocco in areas such as trade, security, and cultural exchange, issues related to migration and historical grievances continue to challenge their relationship. Understanding this historical context is essential for addressing contemporary diplomatic challenges and fostering a more equitable partnership.</w:t>
      </w:r>
    </w:p>
    <w:p w14:paraId="17550298" w14:textId="77777777" w:rsidR="00E0257A" w:rsidRDefault="00E0257A" w:rsidP="00E0257A">
      <w:pPr>
        <w:spacing w:line="480" w:lineRule="auto"/>
        <w:rPr>
          <w:rFonts w:ascii="Calibri" w:hAnsi="Calibri" w:cs="Calibri"/>
          <w:sz w:val="22"/>
          <w:szCs w:val="22"/>
        </w:rPr>
      </w:pPr>
    </w:p>
    <w:p w14:paraId="11D6F576" w14:textId="3E93F0F3" w:rsidR="00E0257A" w:rsidRPr="00E0257A" w:rsidRDefault="00E0257A" w:rsidP="00E0257A">
      <w:pPr>
        <w:spacing w:line="480" w:lineRule="auto"/>
        <w:rPr>
          <w:rFonts w:ascii="Calibri" w:hAnsi="Calibri" w:cs="Calibri"/>
          <w:b/>
          <w:bCs/>
          <w:sz w:val="28"/>
          <w:szCs w:val="28"/>
          <w:u w:val="single"/>
        </w:rPr>
      </w:pPr>
      <w:r w:rsidRPr="00E0257A">
        <w:rPr>
          <w:rFonts w:ascii="Calibri" w:hAnsi="Calibri" w:cs="Calibri"/>
          <w:b/>
          <w:bCs/>
          <w:sz w:val="28"/>
          <w:szCs w:val="28"/>
          <w:u w:val="single"/>
        </w:rPr>
        <w:t xml:space="preserve"> Major Parties Involved</w:t>
      </w:r>
      <w:r w:rsidRPr="00E0257A">
        <w:rPr>
          <w:rFonts w:ascii="Calibri" w:hAnsi="Calibri" w:cs="Calibri"/>
          <w:b/>
          <w:bCs/>
          <w:sz w:val="28"/>
          <w:szCs w:val="28"/>
          <w:u w:val="single"/>
        </w:rPr>
        <w:t>:</w:t>
      </w:r>
    </w:p>
    <w:p w14:paraId="77BE73FB" w14:textId="3151A35E" w:rsidR="00E0257A" w:rsidRDefault="00E0257A" w:rsidP="00E0257A">
      <w:pPr>
        <w:spacing w:line="480" w:lineRule="auto"/>
        <w:ind w:firstLine="720"/>
        <w:rPr>
          <w:rFonts w:ascii="Calibri" w:hAnsi="Calibri" w:cs="Calibri"/>
          <w:sz w:val="22"/>
          <w:szCs w:val="22"/>
        </w:rPr>
      </w:pPr>
      <w:r w:rsidRPr="00E0257A">
        <w:rPr>
          <w:rFonts w:ascii="Calibri" w:hAnsi="Calibri" w:cs="Calibri"/>
          <w:sz w:val="22"/>
          <w:szCs w:val="22"/>
        </w:rPr>
        <w:t>The primary parties involved in this historical context include:</w:t>
      </w:r>
    </w:p>
    <w:p w14:paraId="546F6D57" w14:textId="77777777" w:rsidR="00E0257A" w:rsidRPr="00E0257A" w:rsidRDefault="00E0257A" w:rsidP="00E0257A">
      <w:pPr>
        <w:spacing w:line="480" w:lineRule="auto"/>
        <w:rPr>
          <w:rFonts w:ascii="Calibri" w:hAnsi="Calibri" w:cs="Calibri"/>
          <w:sz w:val="22"/>
          <w:szCs w:val="22"/>
        </w:rPr>
      </w:pPr>
    </w:p>
    <w:p w14:paraId="6074692E" w14:textId="567AEDC7" w:rsidR="00E0257A" w:rsidRPr="00E0257A" w:rsidRDefault="00E0257A" w:rsidP="00E0257A">
      <w:pPr>
        <w:pStyle w:val="ListParagraph"/>
        <w:numPr>
          <w:ilvl w:val="0"/>
          <w:numId w:val="2"/>
        </w:numPr>
        <w:spacing w:line="480" w:lineRule="auto"/>
        <w:rPr>
          <w:rFonts w:ascii="Calibri" w:hAnsi="Calibri" w:cs="Calibri"/>
          <w:sz w:val="22"/>
          <w:szCs w:val="22"/>
        </w:rPr>
      </w:pPr>
      <w:r w:rsidRPr="00E0257A">
        <w:rPr>
          <w:rFonts w:ascii="Calibri" w:hAnsi="Calibri" w:cs="Calibri"/>
          <w:sz w:val="22"/>
          <w:szCs w:val="22"/>
        </w:rPr>
        <w:t>France: As the former colonial power, France has maintained significant influence over Moroccan politics and economics post-independence.</w:t>
      </w:r>
    </w:p>
    <w:p w14:paraId="6CF3F36F" w14:textId="5B4491BF" w:rsidR="00E0257A" w:rsidRPr="00E0257A" w:rsidRDefault="00E0257A" w:rsidP="00E0257A">
      <w:pPr>
        <w:pStyle w:val="ListParagraph"/>
        <w:numPr>
          <w:ilvl w:val="0"/>
          <w:numId w:val="2"/>
        </w:numPr>
        <w:spacing w:line="480" w:lineRule="auto"/>
        <w:rPr>
          <w:rFonts w:ascii="Calibri" w:hAnsi="Calibri" w:cs="Calibri"/>
          <w:sz w:val="22"/>
          <w:szCs w:val="22"/>
        </w:rPr>
      </w:pPr>
      <w:r w:rsidRPr="00E0257A">
        <w:rPr>
          <w:rFonts w:ascii="Calibri" w:hAnsi="Calibri" w:cs="Calibri"/>
          <w:sz w:val="22"/>
          <w:szCs w:val="22"/>
        </w:rPr>
        <w:t>Morocco: The nation itself has undergone substantial changes since gaining independence but continues to deal with the repercussions of its colonial past.</w:t>
      </w:r>
    </w:p>
    <w:p w14:paraId="65CECE7A" w14:textId="10AA75E0" w:rsidR="00E0257A" w:rsidRPr="00E0257A" w:rsidRDefault="00E0257A" w:rsidP="00E0257A">
      <w:pPr>
        <w:pStyle w:val="ListParagraph"/>
        <w:numPr>
          <w:ilvl w:val="0"/>
          <w:numId w:val="2"/>
        </w:numPr>
        <w:spacing w:line="480" w:lineRule="auto"/>
        <w:rPr>
          <w:rFonts w:ascii="Calibri" w:hAnsi="Calibri" w:cs="Calibri"/>
          <w:sz w:val="22"/>
          <w:szCs w:val="22"/>
        </w:rPr>
      </w:pPr>
      <w:r w:rsidRPr="00E0257A">
        <w:rPr>
          <w:rFonts w:ascii="Calibri" w:hAnsi="Calibri" w:cs="Calibri"/>
          <w:sz w:val="22"/>
          <w:szCs w:val="22"/>
        </w:rPr>
        <w:t>Moroccan Nationalists: Various groups fought for independence from French rule, advocating for national sovereignty and cultural identity.</w:t>
      </w:r>
    </w:p>
    <w:p w14:paraId="49D4008D" w14:textId="1463B0A5" w:rsidR="00E0257A" w:rsidRPr="00E0257A" w:rsidRDefault="00E0257A" w:rsidP="00E0257A">
      <w:pPr>
        <w:pStyle w:val="ListParagraph"/>
        <w:numPr>
          <w:ilvl w:val="0"/>
          <w:numId w:val="2"/>
        </w:numPr>
        <w:spacing w:line="480" w:lineRule="auto"/>
        <w:rPr>
          <w:rFonts w:ascii="Calibri" w:hAnsi="Calibri" w:cs="Calibri"/>
          <w:sz w:val="22"/>
          <w:szCs w:val="22"/>
        </w:rPr>
      </w:pPr>
      <w:r w:rsidRPr="00E0257A">
        <w:rPr>
          <w:rFonts w:ascii="Calibri" w:hAnsi="Calibri" w:cs="Calibri"/>
          <w:sz w:val="22"/>
          <w:szCs w:val="22"/>
        </w:rPr>
        <w:t>International Community: Other nations and organizations have played roles in mediating Franco-Moroccan relations, particularly during periods of tension.</w:t>
      </w:r>
    </w:p>
    <w:p w14:paraId="65260014" w14:textId="77777777" w:rsidR="00E0257A" w:rsidRPr="00E0257A" w:rsidRDefault="00E0257A" w:rsidP="00E0257A">
      <w:pPr>
        <w:spacing w:line="480" w:lineRule="auto"/>
        <w:rPr>
          <w:rFonts w:ascii="Calibri" w:hAnsi="Calibri" w:cs="Calibri"/>
          <w:sz w:val="22"/>
          <w:szCs w:val="22"/>
        </w:rPr>
      </w:pPr>
    </w:p>
    <w:p w14:paraId="7DDDFDD1" w14:textId="5BDC2A5D" w:rsidR="00E0257A" w:rsidRPr="00E0257A" w:rsidRDefault="00E0257A" w:rsidP="00E0257A">
      <w:pPr>
        <w:spacing w:line="480" w:lineRule="auto"/>
        <w:rPr>
          <w:rFonts w:ascii="Calibri" w:hAnsi="Calibri" w:cs="Calibri"/>
          <w:b/>
          <w:bCs/>
          <w:sz w:val="28"/>
          <w:szCs w:val="28"/>
          <w:u w:val="single"/>
        </w:rPr>
      </w:pPr>
      <w:r w:rsidRPr="00E0257A">
        <w:rPr>
          <w:rFonts w:ascii="Calibri" w:hAnsi="Calibri" w:cs="Calibri"/>
          <w:b/>
          <w:bCs/>
          <w:sz w:val="28"/>
          <w:szCs w:val="28"/>
          <w:u w:val="single"/>
        </w:rPr>
        <w:t>Timeline of Key Events</w:t>
      </w:r>
      <w:r w:rsidRPr="00E0257A">
        <w:rPr>
          <w:rFonts w:ascii="Calibri" w:hAnsi="Calibri" w:cs="Calibri"/>
          <w:b/>
          <w:bCs/>
          <w:sz w:val="28"/>
          <w:szCs w:val="28"/>
          <w:u w:val="single"/>
        </w:rPr>
        <w:t>:</w:t>
      </w:r>
    </w:p>
    <w:p w14:paraId="485F331C" w14:textId="77777777" w:rsidR="00E0257A" w:rsidRPr="00E0257A" w:rsidRDefault="00E0257A" w:rsidP="00E0257A">
      <w:pPr>
        <w:spacing w:line="480" w:lineRule="auto"/>
        <w:rPr>
          <w:rFonts w:ascii="Calibri" w:hAnsi="Calibri" w:cs="Calibri"/>
          <w:sz w:val="22"/>
          <w:szCs w:val="22"/>
        </w:rPr>
      </w:pPr>
    </w:p>
    <w:p w14:paraId="2272147C" w14:textId="566F0614" w:rsidR="00E0257A" w:rsidRPr="003F7488" w:rsidRDefault="00E0257A" w:rsidP="003F7488">
      <w:pPr>
        <w:spacing w:line="480" w:lineRule="auto"/>
        <w:rPr>
          <w:rFonts w:ascii="Calibri" w:hAnsi="Calibri" w:cs="Calibri"/>
          <w:b/>
          <w:bCs/>
          <w:sz w:val="22"/>
          <w:szCs w:val="22"/>
        </w:rPr>
      </w:pPr>
      <w:r w:rsidRPr="003F7488">
        <w:rPr>
          <w:rFonts w:ascii="Calibri" w:hAnsi="Calibri" w:cs="Calibri"/>
          <w:b/>
          <w:bCs/>
          <w:sz w:val="22"/>
          <w:szCs w:val="22"/>
        </w:rPr>
        <w:t>8th Century - Early Interactions</w:t>
      </w:r>
    </w:p>
    <w:p w14:paraId="0D88A58D" w14:textId="54D52545" w:rsidR="00E0257A" w:rsidRPr="00E0257A" w:rsidRDefault="00E0257A" w:rsidP="003F7488">
      <w:pPr>
        <w:spacing w:line="480" w:lineRule="auto"/>
        <w:ind w:left="720"/>
        <w:rPr>
          <w:rFonts w:ascii="Calibri" w:hAnsi="Calibri" w:cs="Calibri"/>
          <w:sz w:val="22"/>
          <w:szCs w:val="22"/>
        </w:rPr>
      </w:pPr>
      <w:r w:rsidRPr="00E0257A">
        <w:rPr>
          <w:rFonts w:ascii="Calibri" w:hAnsi="Calibri" w:cs="Calibri"/>
          <w:sz w:val="22"/>
          <w:szCs w:val="22"/>
        </w:rPr>
        <w:t>- 711 AD: The Umayyad general Tariq ibn Ziyad leads an expedition across the Strait of Gibraltar into Southern Europe. This marks one of the earliest interactions between what would become modern-day France and Morocco.</w:t>
      </w:r>
    </w:p>
    <w:p w14:paraId="0D77110C" w14:textId="77777777" w:rsidR="003F7488" w:rsidRDefault="003F7488" w:rsidP="00E0257A">
      <w:pPr>
        <w:spacing w:line="480" w:lineRule="auto"/>
        <w:rPr>
          <w:rFonts w:ascii="Calibri" w:hAnsi="Calibri" w:cs="Calibri"/>
          <w:sz w:val="22"/>
          <w:szCs w:val="22"/>
        </w:rPr>
      </w:pPr>
    </w:p>
    <w:p w14:paraId="2FA34DF1" w14:textId="2BD5BBAC" w:rsidR="00E0257A" w:rsidRPr="003F7488" w:rsidRDefault="00E0257A" w:rsidP="003F7488">
      <w:pPr>
        <w:spacing w:line="480" w:lineRule="auto"/>
        <w:rPr>
          <w:rFonts w:ascii="Calibri" w:hAnsi="Calibri" w:cs="Calibri"/>
          <w:b/>
          <w:bCs/>
          <w:sz w:val="22"/>
          <w:szCs w:val="22"/>
        </w:rPr>
      </w:pPr>
      <w:r w:rsidRPr="003F7488">
        <w:rPr>
          <w:rFonts w:ascii="Calibri" w:hAnsi="Calibri" w:cs="Calibri"/>
          <w:b/>
          <w:bCs/>
          <w:sz w:val="22"/>
          <w:szCs w:val="22"/>
        </w:rPr>
        <w:t>16th Century - Consular Relations</w:t>
      </w:r>
    </w:p>
    <w:p w14:paraId="26F1EF58" w14:textId="18ECC913" w:rsidR="00E0257A" w:rsidRPr="00E0257A" w:rsidRDefault="00E0257A" w:rsidP="003F7488">
      <w:pPr>
        <w:spacing w:line="480" w:lineRule="auto"/>
        <w:ind w:left="720"/>
        <w:rPr>
          <w:rFonts w:ascii="Calibri" w:hAnsi="Calibri" w:cs="Calibri"/>
          <w:sz w:val="22"/>
          <w:szCs w:val="22"/>
        </w:rPr>
      </w:pPr>
      <w:r w:rsidRPr="00E0257A">
        <w:rPr>
          <w:rFonts w:ascii="Calibri" w:hAnsi="Calibri" w:cs="Calibri"/>
          <w:sz w:val="22"/>
          <w:szCs w:val="22"/>
        </w:rPr>
        <w:t>- 1577: France becomes one of the first European countries to establish formal consular representation in Morocco. This early diplomatic engagement sets the stage for future interactions between the two nations.</w:t>
      </w:r>
    </w:p>
    <w:p w14:paraId="2A77BFD0" w14:textId="77777777" w:rsidR="00E0257A" w:rsidRPr="00E0257A" w:rsidRDefault="00E0257A" w:rsidP="00E0257A">
      <w:pPr>
        <w:spacing w:line="480" w:lineRule="auto"/>
        <w:rPr>
          <w:rFonts w:ascii="Calibri" w:hAnsi="Calibri" w:cs="Calibri"/>
          <w:sz w:val="22"/>
          <w:szCs w:val="22"/>
        </w:rPr>
      </w:pPr>
    </w:p>
    <w:p w14:paraId="40F4AAB7" w14:textId="418D85CF" w:rsidR="00E0257A" w:rsidRPr="003F7488" w:rsidRDefault="00E0257A" w:rsidP="003F7488">
      <w:pPr>
        <w:spacing w:line="480" w:lineRule="auto"/>
        <w:rPr>
          <w:rFonts w:ascii="Calibri" w:hAnsi="Calibri" w:cs="Calibri"/>
          <w:b/>
          <w:bCs/>
          <w:sz w:val="22"/>
          <w:szCs w:val="22"/>
        </w:rPr>
      </w:pPr>
      <w:r w:rsidRPr="003F7488">
        <w:rPr>
          <w:rFonts w:ascii="Calibri" w:hAnsi="Calibri" w:cs="Calibri"/>
          <w:b/>
          <w:bCs/>
          <w:sz w:val="22"/>
          <w:szCs w:val="22"/>
        </w:rPr>
        <w:t xml:space="preserve"> 19th Century - Rising Tensions</w:t>
      </w:r>
    </w:p>
    <w:p w14:paraId="6A4148E4" w14:textId="6D53253F" w:rsidR="00E0257A" w:rsidRPr="00E0257A" w:rsidRDefault="00E0257A" w:rsidP="003F7488">
      <w:pPr>
        <w:spacing w:line="480" w:lineRule="auto"/>
        <w:ind w:left="720"/>
        <w:rPr>
          <w:rFonts w:ascii="Calibri" w:hAnsi="Calibri" w:cs="Calibri"/>
          <w:sz w:val="22"/>
          <w:szCs w:val="22"/>
        </w:rPr>
      </w:pPr>
      <w:r w:rsidRPr="00E0257A">
        <w:rPr>
          <w:rFonts w:ascii="Calibri" w:hAnsi="Calibri" w:cs="Calibri"/>
          <w:sz w:val="22"/>
          <w:szCs w:val="22"/>
        </w:rPr>
        <w:t xml:space="preserve">- 1844: The First Franco-Moroccan War occurs </w:t>
      </w:r>
      <w:proofErr w:type="gramStart"/>
      <w:r w:rsidRPr="00E0257A">
        <w:rPr>
          <w:rFonts w:ascii="Calibri" w:hAnsi="Calibri" w:cs="Calibri"/>
          <w:sz w:val="22"/>
          <w:szCs w:val="22"/>
        </w:rPr>
        <w:t>as a result of</w:t>
      </w:r>
      <w:proofErr w:type="gramEnd"/>
      <w:r w:rsidRPr="00E0257A">
        <w:rPr>
          <w:rFonts w:ascii="Calibri" w:hAnsi="Calibri" w:cs="Calibri"/>
          <w:sz w:val="22"/>
          <w:szCs w:val="22"/>
        </w:rPr>
        <w:t xml:space="preserve"> Morocco's alliance with Algeria's Abd-el-Kader against French expansionist ambitions. The conflict culminates in Morocco's defeat at the Battle of </w:t>
      </w:r>
      <w:proofErr w:type="spellStart"/>
      <w:r w:rsidRPr="00E0257A">
        <w:rPr>
          <w:rFonts w:ascii="Calibri" w:hAnsi="Calibri" w:cs="Calibri"/>
          <w:sz w:val="22"/>
          <w:szCs w:val="22"/>
        </w:rPr>
        <w:t>Isly</w:t>
      </w:r>
      <w:proofErr w:type="spellEnd"/>
      <w:r w:rsidRPr="00E0257A">
        <w:rPr>
          <w:rFonts w:ascii="Calibri" w:hAnsi="Calibri" w:cs="Calibri"/>
          <w:sz w:val="22"/>
          <w:szCs w:val="22"/>
        </w:rPr>
        <w:t xml:space="preserve">.  </w:t>
      </w:r>
    </w:p>
    <w:p w14:paraId="65963FD9" w14:textId="6C62FF34" w:rsidR="00E0257A" w:rsidRPr="00E0257A" w:rsidRDefault="00E0257A" w:rsidP="003F7488">
      <w:pPr>
        <w:spacing w:line="480" w:lineRule="auto"/>
        <w:ind w:left="720"/>
        <w:rPr>
          <w:rFonts w:ascii="Calibri" w:hAnsi="Calibri" w:cs="Calibri"/>
          <w:sz w:val="22"/>
          <w:szCs w:val="22"/>
        </w:rPr>
      </w:pPr>
      <w:r w:rsidRPr="00E0257A">
        <w:rPr>
          <w:rFonts w:ascii="Calibri" w:hAnsi="Calibri" w:cs="Calibri"/>
          <w:sz w:val="22"/>
          <w:szCs w:val="22"/>
        </w:rPr>
        <w:t>- 1863: A treaty is signed that recognizes French control over certain aspects of Moroccan trade while maintaining Morocco's sovereignty.</w:t>
      </w:r>
    </w:p>
    <w:p w14:paraId="6D5CE4E1" w14:textId="77777777" w:rsidR="00E0257A" w:rsidRDefault="00E0257A" w:rsidP="00E0257A">
      <w:pPr>
        <w:spacing w:line="480" w:lineRule="auto"/>
        <w:rPr>
          <w:rFonts w:ascii="Calibri" w:hAnsi="Calibri" w:cs="Calibri"/>
          <w:sz w:val="22"/>
          <w:szCs w:val="22"/>
        </w:rPr>
      </w:pPr>
    </w:p>
    <w:p w14:paraId="2885C424" w14:textId="2EC271B8" w:rsidR="003F7488" w:rsidRPr="003F7488" w:rsidRDefault="00E0257A" w:rsidP="003F7488">
      <w:pPr>
        <w:spacing w:line="480" w:lineRule="auto"/>
        <w:rPr>
          <w:rFonts w:ascii="Calibri" w:hAnsi="Calibri" w:cs="Calibri"/>
          <w:b/>
          <w:bCs/>
          <w:sz w:val="22"/>
          <w:szCs w:val="22"/>
        </w:rPr>
      </w:pPr>
      <w:r w:rsidRPr="003F7488">
        <w:rPr>
          <w:rFonts w:ascii="Calibri" w:hAnsi="Calibri" w:cs="Calibri"/>
          <w:b/>
          <w:bCs/>
          <w:sz w:val="22"/>
          <w:szCs w:val="22"/>
        </w:rPr>
        <w:lastRenderedPageBreak/>
        <w:t>Early 20th Century - Colonial Ambitions</w:t>
      </w:r>
    </w:p>
    <w:p w14:paraId="5FADCB5C" w14:textId="1877169F" w:rsidR="00E0257A" w:rsidRPr="00E0257A" w:rsidRDefault="00E0257A" w:rsidP="003F7488">
      <w:pPr>
        <w:spacing w:line="480" w:lineRule="auto"/>
        <w:ind w:left="720"/>
        <w:rPr>
          <w:rFonts w:ascii="Calibri" w:hAnsi="Calibri" w:cs="Calibri"/>
          <w:sz w:val="22"/>
          <w:szCs w:val="22"/>
        </w:rPr>
      </w:pPr>
      <w:r w:rsidRPr="00E0257A">
        <w:rPr>
          <w:rFonts w:ascii="Calibri" w:hAnsi="Calibri" w:cs="Calibri"/>
          <w:sz w:val="22"/>
          <w:szCs w:val="22"/>
        </w:rPr>
        <w:t>- 1904: The Entente Cordiale is signed between France and Britain, recognizing France's "sphere of influence" in Morocco. This agreement provokes tensions with Germany.</w:t>
      </w:r>
    </w:p>
    <w:p w14:paraId="4F3788BF" w14:textId="2BAB9E57" w:rsidR="00E0257A" w:rsidRPr="00E0257A" w:rsidRDefault="00E0257A" w:rsidP="003F7488">
      <w:pPr>
        <w:spacing w:line="480" w:lineRule="auto"/>
        <w:ind w:left="720"/>
        <w:rPr>
          <w:rFonts w:ascii="Calibri" w:hAnsi="Calibri" w:cs="Calibri"/>
          <w:sz w:val="22"/>
          <w:szCs w:val="22"/>
        </w:rPr>
      </w:pPr>
      <w:r w:rsidRPr="00E0257A">
        <w:rPr>
          <w:rFonts w:ascii="Calibri" w:hAnsi="Calibri" w:cs="Calibri"/>
          <w:sz w:val="22"/>
          <w:szCs w:val="22"/>
        </w:rPr>
        <w:t>- 1905-1906: The First Moroccan Crisis arises when German Kaiser Wilhelm II visits Tangier to assert German interests in Morocco. This leads to heightened tensions among European powers.</w:t>
      </w:r>
    </w:p>
    <w:p w14:paraId="4D5D25E0" w14:textId="7491751C" w:rsidR="00E0257A" w:rsidRPr="00E0257A" w:rsidRDefault="00E0257A" w:rsidP="003F7488">
      <w:pPr>
        <w:spacing w:line="480" w:lineRule="auto"/>
        <w:ind w:left="720"/>
        <w:rPr>
          <w:rFonts w:ascii="Calibri" w:hAnsi="Calibri" w:cs="Calibri"/>
          <w:sz w:val="22"/>
          <w:szCs w:val="22"/>
        </w:rPr>
      </w:pPr>
      <w:r w:rsidRPr="00E0257A">
        <w:rPr>
          <w:rFonts w:ascii="Calibri" w:hAnsi="Calibri" w:cs="Calibri"/>
          <w:sz w:val="22"/>
          <w:szCs w:val="22"/>
        </w:rPr>
        <w:t>- 1906: The Algeciras Conference is convened to address the crisis, resulting in the Treaty of Algeciras which formalizes France's preeminence among European powers in Morocco.</w:t>
      </w:r>
    </w:p>
    <w:p w14:paraId="7F2C9A48" w14:textId="0B46A823" w:rsidR="00E0257A" w:rsidRPr="00E0257A" w:rsidRDefault="00E0257A" w:rsidP="003F7488">
      <w:pPr>
        <w:spacing w:line="480" w:lineRule="auto"/>
        <w:ind w:left="720"/>
        <w:rPr>
          <w:rFonts w:ascii="Calibri" w:hAnsi="Calibri" w:cs="Calibri"/>
          <w:sz w:val="22"/>
          <w:szCs w:val="22"/>
        </w:rPr>
      </w:pPr>
      <w:r w:rsidRPr="00E0257A">
        <w:rPr>
          <w:rFonts w:ascii="Calibri" w:hAnsi="Calibri" w:cs="Calibri"/>
          <w:sz w:val="22"/>
          <w:szCs w:val="22"/>
        </w:rPr>
        <w:t>- 1907: The French military begins its conquest with General Lyautey occupying Oujda following the murder of a French doctor in Marrakesh. This marks the beginning of direct military intervention.</w:t>
      </w:r>
    </w:p>
    <w:p w14:paraId="6D27C6D9" w14:textId="5621BF93" w:rsidR="00E0257A" w:rsidRPr="00E0257A" w:rsidRDefault="00E0257A" w:rsidP="003F7488">
      <w:pPr>
        <w:spacing w:line="480" w:lineRule="auto"/>
        <w:ind w:left="720"/>
        <w:rPr>
          <w:rFonts w:ascii="Calibri" w:hAnsi="Calibri" w:cs="Calibri"/>
          <w:sz w:val="22"/>
          <w:szCs w:val="22"/>
        </w:rPr>
      </w:pPr>
      <w:r w:rsidRPr="00E0257A">
        <w:rPr>
          <w:rFonts w:ascii="Calibri" w:hAnsi="Calibri" w:cs="Calibri"/>
          <w:sz w:val="22"/>
          <w:szCs w:val="22"/>
        </w:rPr>
        <w:t>- August 1907: The Bombardment of Casablanca occurs as part of France's efforts to pacify resistance against its occupation.</w:t>
      </w:r>
    </w:p>
    <w:p w14:paraId="2A045511" w14:textId="77777777" w:rsidR="00E0257A" w:rsidRPr="00E0257A" w:rsidRDefault="00E0257A" w:rsidP="00E0257A">
      <w:pPr>
        <w:spacing w:line="480" w:lineRule="auto"/>
        <w:rPr>
          <w:rFonts w:ascii="Calibri" w:hAnsi="Calibri" w:cs="Calibri"/>
          <w:sz w:val="22"/>
          <w:szCs w:val="22"/>
        </w:rPr>
      </w:pPr>
    </w:p>
    <w:p w14:paraId="4EF4EF8C" w14:textId="37EF54A3" w:rsidR="00E0257A" w:rsidRPr="003F7488" w:rsidRDefault="00E0257A" w:rsidP="003F7488">
      <w:pPr>
        <w:spacing w:line="480" w:lineRule="auto"/>
        <w:rPr>
          <w:rFonts w:ascii="Calibri" w:hAnsi="Calibri" w:cs="Calibri"/>
          <w:b/>
          <w:bCs/>
          <w:sz w:val="22"/>
          <w:szCs w:val="22"/>
        </w:rPr>
      </w:pPr>
      <w:r w:rsidRPr="003F7488">
        <w:rPr>
          <w:rFonts w:ascii="Calibri" w:hAnsi="Calibri" w:cs="Calibri"/>
          <w:b/>
          <w:bCs/>
          <w:sz w:val="22"/>
          <w:szCs w:val="22"/>
        </w:rPr>
        <w:t>Colonial Era - Establishing Control</w:t>
      </w:r>
    </w:p>
    <w:p w14:paraId="1DDABBA8" w14:textId="6F7A0A70" w:rsidR="00E0257A" w:rsidRPr="00E0257A" w:rsidRDefault="00E0257A" w:rsidP="003F7488">
      <w:pPr>
        <w:spacing w:line="480" w:lineRule="auto"/>
        <w:ind w:left="720"/>
        <w:rPr>
          <w:rFonts w:ascii="Calibri" w:hAnsi="Calibri" w:cs="Calibri"/>
          <w:sz w:val="22"/>
          <w:szCs w:val="22"/>
        </w:rPr>
      </w:pPr>
      <w:r w:rsidRPr="00E0257A">
        <w:rPr>
          <w:rFonts w:ascii="Calibri" w:hAnsi="Calibri" w:cs="Calibri"/>
          <w:sz w:val="22"/>
          <w:szCs w:val="22"/>
        </w:rPr>
        <w:t>- 1912: The Treaty of Fez is signed on March 30, officially establishing Morocco as a French protectorate. While it allows nominal sovereignty under the Sultan, it effectively places Morocco under French control.</w:t>
      </w:r>
    </w:p>
    <w:p w14:paraId="6B5DD56D" w14:textId="6D750651" w:rsidR="00E0257A" w:rsidRPr="00E0257A" w:rsidRDefault="00E0257A" w:rsidP="003F7488">
      <w:pPr>
        <w:spacing w:line="480" w:lineRule="auto"/>
        <w:ind w:left="720"/>
        <w:rPr>
          <w:rFonts w:ascii="Calibri" w:hAnsi="Calibri" w:cs="Calibri"/>
          <w:sz w:val="22"/>
          <w:szCs w:val="22"/>
        </w:rPr>
      </w:pPr>
      <w:r w:rsidRPr="00E0257A">
        <w:rPr>
          <w:rFonts w:ascii="Calibri" w:hAnsi="Calibri" w:cs="Calibri"/>
          <w:sz w:val="22"/>
          <w:szCs w:val="22"/>
        </w:rPr>
        <w:t xml:space="preserve">- 1914-1918: During World War I, approximately 37,000 Moroccans fight alongside French forces as part of colonial troops known as "troupes </w:t>
      </w:r>
      <w:proofErr w:type="spellStart"/>
      <w:r w:rsidRPr="00E0257A">
        <w:rPr>
          <w:rFonts w:ascii="Calibri" w:hAnsi="Calibri" w:cs="Calibri"/>
          <w:sz w:val="22"/>
          <w:szCs w:val="22"/>
        </w:rPr>
        <w:t>coloniales</w:t>
      </w:r>
      <w:proofErr w:type="spellEnd"/>
      <w:r w:rsidRPr="00E0257A">
        <w:rPr>
          <w:rFonts w:ascii="Calibri" w:hAnsi="Calibri" w:cs="Calibri"/>
          <w:sz w:val="22"/>
          <w:szCs w:val="22"/>
        </w:rPr>
        <w:t>." Their participation highlights both loyalty and exploitation during wartime.</w:t>
      </w:r>
    </w:p>
    <w:p w14:paraId="09D195AF" w14:textId="77777777" w:rsidR="00E0257A" w:rsidRPr="00E0257A" w:rsidRDefault="00E0257A" w:rsidP="00E0257A">
      <w:pPr>
        <w:spacing w:line="480" w:lineRule="auto"/>
        <w:rPr>
          <w:rFonts w:ascii="Calibri" w:hAnsi="Calibri" w:cs="Calibri"/>
          <w:sz w:val="22"/>
          <w:szCs w:val="22"/>
        </w:rPr>
      </w:pPr>
    </w:p>
    <w:p w14:paraId="5DD57907" w14:textId="738EC50F" w:rsidR="00E0257A" w:rsidRPr="003F7488" w:rsidRDefault="00E0257A" w:rsidP="003F7488">
      <w:pPr>
        <w:spacing w:line="480" w:lineRule="auto"/>
        <w:rPr>
          <w:rFonts w:ascii="Calibri" w:hAnsi="Calibri" w:cs="Calibri"/>
          <w:b/>
          <w:bCs/>
          <w:sz w:val="22"/>
          <w:szCs w:val="22"/>
        </w:rPr>
      </w:pPr>
      <w:r w:rsidRPr="003F7488">
        <w:rPr>
          <w:rFonts w:ascii="Calibri" w:hAnsi="Calibri" w:cs="Calibri"/>
          <w:b/>
          <w:bCs/>
          <w:sz w:val="22"/>
          <w:szCs w:val="22"/>
        </w:rPr>
        <w:lastRenderedPageBreak/>
        <w:t xml:space="preserve"> Struggle for Independence</w:t>
      </w:r>
    </w:p>
    <w:p w14:paraId="0ECF7E2C" w14:textId="472AB41B" w:rsidR="00E0257A" w:rsidRPr="00E0257A" w:rsidRDefault="00E0257A" w:rsidP="003F7488">
      <w:pPr>
        <w:spacing w:line="480" w:lineRule="auto"/>
        <w:ind w:left="720"/>
        <w:rPr>
          <w:rFonts w:ascii="Calibri" w:hAnsi="Calibri" w:cs="Calibri"/>
          <w:sz w:val="22"/>
          <w:szCs w:val="22"/>
        </w:rPr>
      </w:pPr>
      <w:r w:rsidRPr="00E0257A">
        <w:rPr>
          <w:rFonts w:ascii="Calibri" w:hAnsi="Calibri" w:cs="Calibri"/>
          <w:sz w:val="22"/>
          <w:szCs w:val="22"/>
        </w:rPr>
        <w:t>- 1944: The Istiqlal Party is founded by Moroccan nationalists advocating for independence from French rule. This marks a pivotal moment in mobilizing public sentiment against colonialism.</w:t>
      </w:r>
    </w:p>
    <w:p w14:paraId="20E7F0E7" w14:textId="2DD3F0DB" w:rsidR="00E0257A" w:rsidRPr="00E0257A" w:rsidRDefault="00E0257A" w:rsidP="003F7488">
      <w:pPr>
        <w:spacing w:line="480" w:lineRule="auto"/>
        <w:ind w:left="720"/>
        <w:rPr>
          <w:rFonts w:ascii="Calibri" w:hAnsi="Calibri" w:cs="Calibri"/>
          <w:sz w:val="22"/>
          <w:szCs w:val="22"/>
        </w:rPr>
      </w:pPr>
      <w:r w:rsidRPr="00E0257A">
        <w:rPr>
          <w:rFonts w:ascii="Calibri" w:hAnsi="Calibri" w:cs="Calibri"/>
          <w:sz w:val="22"/>
          <w:szCs w:val="22"/>
        </w:rPr>
        <w:t>- 1953</w:t>
      </w:r>
      <w:r>
        <w:rPr>
          <w:rFonts w:ascii="Calibri" w:hAnsi="Calibri" w:cs="Calibri"/>
          <w:sz w:val="22"/>
          <w:szCs w:val="22"/>
        </w:rPr>
        <w:t>:</w:t>
      </w:r>
      <w:r w:rsidRPr="00E0257A">
        <w:rPr>
          <w:rFonts w:ascii="Calibri" w:hAnsi="Calibri" w:cs="Calibri"/>
          <w:sz w:val="22"/>
          <w:szCs w:val="22"/>
        </w:rPr>
        <w:t xml:space="preserve"> King Mohammed V is exiled by French authorities due to his nationalist activities. His exile </w:t>
      </w:r>
      <w:proofErr w:type="gramStart"/>
      <w:r w:rsidRPr="00E0257A">
        <w:rPr>
          <w:rFonts w:ascii="Calibri" w:hAnsi="Calibri" w:cs="Calibri"/>
          <w:sz w:val="22"/>
          <w:szCs w:val="22"/>
        </w:rPr>
        <w:t>galvanizes</w:t>
      </w:r>
      <w:proofErr w:type="gramEnd"/>
      <w:r w:rsidRPr="00E0257A">
        <w:rPr>
          <w:rFonts w:ascii="Calibri" w:hAnsi="Calibri" w:cs="Calibri"/>
          <w:sz w:val="22"/>
          <w:szCs w:val="22"/>
        </w:rPr>
        <w:t xml:space="preserve"> resistance against colonial rule</w:t>
      </w:r>
      <w:r w:rsidR="003F7488">
        <w:rPr>
          <w:rFonts w:ascii="Calibri" w:hAnsi="Calibri" w:cs="Calibri"/>
          <w:sz w:val="22"/>
          <w:szCs w:val="22"/>
        </w:rPr>
        <w:t>.</w:t>
      </w:r>
    </w:p>
    <w:p w14:paraId="281B9DA2" w14:textId="6EA43D63" w:rsidR="00E0257A" w:rsidRPr="00E0257A" w:rsidRDefault="00E0257A" w:rsidP="003F7488">
      <w:pPr>
        <w:spacing w:line="480" w:lineRule="auto"/>
        <w:ind w:left="720"/>
        <w:rPr>
          <w:rFonts w:ascii="Calibri" w:hAnsi="Calibri" w:cs="Calibri"/>
          <w:sz w:val="22"/>
          <w:szCs w:val="22"/>
        </w:rPr>
      </w:pPr>
      <w:r w:rsidRPr="00E0257A">
        <w:rPr>
          <w:rFonts w:ascii="Calibri" w:hAnsi="Calibri" w:cs="Calibri"/>
          <w:sz w:val="22"/>
          <w:szCs w:val="22"/>
        </w:rPr>
        <w:t>- 1955: Following widespread protests and international pressure, King Mohammed V is allowed to return from exile. This event symbolizes growing demands for independence among Moroccans.</w:t>
      </w:r>
    </w:p>
    <w:p w14:paraId="467B2A97" w14:textId="11CEF100" w:rsidR="00E0257A" w:rsidRPr="00E0257A" w:rsidRDefault="00E0257A" w:rsidP="003F7488">
      <w:pPr>
        <w:spacing w:line="480" w:lineRule="auto"/>
        <w:ind w:left="720"/>
        <w:rPr>
          <w:rFonts w:ascii="Calibri" w:hAnsi="Calibri" w:cs="Calibri"/>
          <w:sz w:val="22"/>
          <w:szCs w:val="22"/>
        </w:rPr>
      </w:pPr>
      <w:r w:rsidRPr="00E0257A">
        <w:rPr>
          <w:rFonts w:ascii="Calibri" w:hAnsi="Calibri" w:cs="Calibri"/>
          <w:sz w:val="22"/>
          <w:szCs w:val="22"/>
        </w:rPr>
        <w:t>- March 2, 1956: Morocco officially gains independence from France after years of struggle. Diplomatic relations are established on this date as both nations navigate their post-colonial relationship.</w:t>
      </w:r>
    </w:p>
    <w:p w14:paraId="7E1DBB6B" w14:textId="77777777" w:rsidR="00E0257A" w:rsidRPr="003F7488" w:rsidRDefault="00E0257A" w:rsidP="00E0257A">
      <w:pPr>
        <w:spacing w:line="480" w:lineRule="auto"/>
        <w:rPr>
          <w:rFonts w:ascii="Calibri" w:hAnsi="Calibri" w:cs="Calibri"/>
          <w:b/>
          <w:bCs/>
          <w:sz w:val="22"/>
          <w:szCs w:val="22"/>
        </w:rPr>
      </w:pPr>
    </w:p>
    <w:p w14:paraId="3F9E1691" w14:textId="4FF0D8AF" w:rsidR="00E0257A" w:rsidRPr="003F7488" w:rsidRDefault="00E0257A" w:rsidP="003F7488">
      <w:pPr>
        <w:spacing w:line="480" w:lineRule="auto"/>
        <w:rPr>
          <w:rFonts w:ascii="Calibri" w:hAnsi="Calibri" w:cs="Calibri"/>
          <w:b/>
          <w:bCs/>
          <w:sz w:val="22"/>
          <w:szCs w:val="22"/>
        </w:rPr>
      </w:pPr>
      <w:r w:rsidRPr="003F7488">
        <w:rPr>
          <w:rFonts w:ascii="Calibri" w:hAnsi="Calibri" w:cs="Calibri"/>
          <w:b/>
          <w:bCs/>
          <w:sz w:val="22"/>
          <w:szCs w:val="22"/>
        </w:rPr>
        <w:t xml:space="preserve"> Post-Independence Developments</w:t>
      </w:r>
    </w:p>
    <w:p w14:paraId="2A5F16A3" w14:textId="66F13E53" w:rsidR="00E0257A" w:rsidRPr="00E0257A" w:rsidRDefault="00E0257A" w:rsidP="003F7488">
      <w:pPr>
        <w:spacing w:line="480" w:lineRule="auto"/>
        <w:ind w:left="720"/>
        <w:rPr>
          <w:rFonts w:ascii="Calibri" w:hAnsi="Calibri" w:cs="Calibri"/>
          <w:sz w:val="22"/>
          <w:szCs w:val="22"/>
        </w:rPr>
      </w:pPr>
      <w:r w:rsidRPr="00E0257A">
        <w:rPr>
          <w:rFonts w:ascii="Calibri" w:hAnsi="Calibri" w:cs="Calibri"/>
          <w:sz w:val="22"/>
          <w:szCs w:val="22"/>
        </w:rPr>
        <w:t>- 1961: King Mohammed V dies; his son Hassan II ascends to the throne. Under Hassan II’s reign, Morocco navigates complex relations with former colonizers while asserting its sovereignty.</w:t>
      </w:r>
    </w:p>
    <w:p w14:paraId="1CF43C97" w14:textId="62247D08" w:rsidR="00E0257A" w:rsidRPr="00E0257A" w:rsidRDefault="00E0257A" w:rsidP="003F7488">
      <w:pPr>
        <w:spacing w:line="480" w:lineRule="auto"/>
        <w:ind w:left="720"/>
        <w:rPr>
          <w:rFonts w:ascii="Calibri" w:hAnsi="Calibri" w:cs="Calibri"/>
          <w:sz w:val="22"/>
          <w:szCs w:val="22"/>
        </w:rPr>
      </w:pPr>
      <w:r w:rsidRPr="00E0257A">
        <w:rPr>
          <w:rFonts w:ascii="Calibri" w:hAnsi="Calibri" w:cs="Calibri"/>
          <w:sz w:val="22"/>
          <w:szCs w:val="22"/>
        </w:rPr>
        <w:t>- 1975: Morocco reclaims Western Sahara following Spain's withdrawal from its former colony. This territorial dispute becomes a focal point in Franco-Moroccan relations due to differing stances on self-determination.</w:t>
      </w:r>
    </w:p>
    <w:p w14:paraId="60C52A5F" w14:textId="77777777" w:rsidR="00E0257A" w:rsidRPr="00E0257A" w:rsidRDefault="00E0257A" w:rsidP="00E0257A">
      <w:pPr>
        <w:spacing w:line="480" w:lineRule="auto"/>
        <w:rPr>
          <w:rFonts w:ascii="Calibri" w:hAnsi="Calibri" w:cs="Calibri"/>
          <w:sz w:val="22"/>
          <w:szCs w:val="22"/>
        </w:rPr>
      </w:pPr>
    </w:p>
    <w:p w14:paraId="7FE05C9E" w14:textId="77777777" w:rsidR="003F7488" w:rsidRDefault="003F7488" w:rsidP="00E0257A">
      <w:pPr>
        <w:spacing w:line="480" w:lineRule="auto"/>
        <w:rPr>
          <w:rFonts w:ascii="Calibri" w:hAnsi="Calibri" w:cs="Calibri"/>
          <w:sz w:val="22"/>
          <w:szCs w:val="22"/>
        </w:rPr>
      </w:pPr>
    </w:p>
    <w:p w14:paraId="173EE5DF" w14:textId="77777777" w:rsidR="003F7488" w:rsidRDefault="003F7488" w:rsidP="00E0257A">
      <w:pPr>
        <w:spacing w:line="480" w:lineRule="auto"/>
        <w:rPr>
          <w:rFonts w:ascii="Calibri" w:hAnsi="Calibri" w:cs="Calibri"/>
          <w:sz w:val="22"/>
          <w:szCs w:val="22"/>
        </w:rPr>
      </w:pPr>
    </w:p>
    <w:p w14:paraId="5AC01DF6" w14:textId="63055C4C" w:rsidR="00E0257A" w:rsidRPr="003F7488" w:rsidRDefault="00E0257A" w:rsidP="003F7488">
      <w:pPr>
        <w:spacing w:line="480" w:lineRule="auto"/>
        <w:rPr>
          <w:rFonts w:ascii="Calibri" w:hAnsi="Calibri" w:cs="Calibri"/>
          <w:b/>
          <w:bCs/>
          <w:sz w:val="22"/>
          <w:szCs w:val="22"/>
        </w:rPr>
      </w:pPr>
      <w:r w:rsidRPr="003F7488">
        <w:rPr>
          <w:rFonts w:ascii="Calibri" w:hAnsi="Calibri" w:cs="Calibri"/>
          <w:b/>
          <w:bCs/>
          <w:sz w:val="22"/>
          <w:szCs w:val="22"/>
        </w:rPr>
        <w:lastRenderedPageBreak/>
        <w:t xml:space="preserve"> Recent Developments</w:t>
      </w:r>
    </w:p>
    <w:p w14:paraId="1696A28A" w14:textId="5FB2C9F7" w:rsidR="00E0257A" w:rsidRPr="00E0257A" w:rsidRDefault="00E0257A" w:rsidP="003F7488">
      <w:pPr>
        <w:spacing w:line="480" w:lineRule="auto"/>
        <w:ind w:left="720"/>
        <w:rPr>
          <w:rFonts w:ascii="Calibri" w:hAnsi="Calibri" w:cs="Calibri"/>
          <w:sz w:val="22"/>
          <w:szCs w:val="22"/>
        </w:rPr>
      </w:pPr>
      <w:r w:rsidRPr="00E0257A">
        <w:rPr>
          <w:rFonts w:ascii="Calibri" w:hAnsi="Calibri" w:cs="Calibri"/>
          <w:sz w:val="22"/>
          <w:szCs w:val="22"/>
        </w:rPr>
        <w:t>- 2014: A diplomatic row arises between France and Morocco over allegations against Moroccan intelligence officials regarding human rights abuses. This leads to strained judicial cooperation between both countries.</w:t>
      </w:r>
    </w:p>
    <w:p w14:paraId="3E5DD53E" w14:textId="68FAFA52" w:rsidR="00E0257A" w:rsidRPr="00E0257A" w:rsidRDefault="00E0257A" w:rsidP="003F7488">
      <w:pPr>
        <w:spacing w:line="480" w:lineRule="auto"/>
        <w:ind w:left="720"/>
        <w:rPr>
          <w:rFonts w:ascii="Calibri" w:hAnsi="Calibri" w:cs="Calibri"/>
          <w:sz w:val="22"/>
          <w:szCs w:val="22"/>
        </w:rPr>
      </w:pPr>
      <w:r w:rsidRPr="00E0257A">
        <w:rPr>
          <w:rFonts w:ascii="Calibri" w:hAnsi="Calibri" w:cs="Calibri"/>
          <w:sz w:val="22"/>
          <w:szCs w:val="22"/>
        </w:rPr>
        <w:t>- 2021: Tensions escalate as France reduces visa issuance for Moroccan citizens amid concerns over deportations from France. This decision reflects broader immigration challenges affecting bilateral relations.</w:t>
      </w:r>
    </w:p>
    <w:p w14:paraId="66791ACA" w14:textId="7F6203B6" w:rsidR="00E0257A" w:rsidRPr="00E0257A" w:rsidRDefault="00E0257A" w:rsidP="003F7488">
      <w:pPr>
        <w:spacing w:line="480" w:lineRule="auto"/>
        <w:ind w:left="720"/>
        <w:rPr>
          <w:rFonts w:ascii="Calibri" w:hAnsi="Calibri" w:cs="Calibri"/>
          <w:sz w:val="22"/>
          <w:szCs w:val="22"/>
        </w:rPr>
      </w:pPr>
      <w:r w:rsidRPr="00E0257A">
        <w:rPr>
          <w:rFonts w:ascii="Calibri" w:hAnsi="Calibri" w:cs="Calibri"/>
          <w:sz w:val="22"/>
          <w:szCs w:val="22"/>
        </w:rPr>
        <w:t xml:space="preserve">- 2023: King Mohammed VI terminates Mohamed </w:t>
      </w:r>
      <w:proofErr w:type="spellStart"/>
      <w:r w:rsidRPr="00E0257A">
        <w:rPr>
          <w:rFonts w:ascii="Calibri" w:hAnsi="Calibri" w:cs="Calibri"/>
          <w:sz w:val="22"/>
          <w:szCs w:val="22"/>
        </w:rPr>
        <w:t>Benchaaboun’s</w:t>
      </w:r>
      <w:proofErr w:type="spellEnd"/>
      <w:r w:rsidRPr="00E0257A">
        <w:rPr>
          <w:rFonts w:ascii="Calibri" w:hAnsi="Calibri" w:cs="Calibri"/>
          <w:sz w:val="22"/>
          <w:szCs w:val="22"/>
        </w:rPr>
        <w:t xml:space="preserve"> duties as Ambassador to France amidst rising tensions related to accusations against Morocco regarding human rights violations.</w:t>
      </w:r>
    </w:p>
    <w:p w14:paraId="4F059DE2" w14:textId="28A0AF48" w:rsidR="00E0257A" w:rsidRPr="00E0257A" w:rsidRDefault="00E0257A" w:rsidP="003F7488">
      <w:pPr>
        <w:spacing w:line="480" w:lineRule="auto"/>
        <w:ind w:left="720"/>
        <w:rPr>
          <w:rFonts w:ascii="Calibri" w:hAnsi="Calibri" w:cs="Calibri"/>
          <w:sz w:val="22"/>
          <w:szCs w:val="22"/>
        </w:rPr>
      </w:pPr>
      <w:r w:rsidRPr="00E0257A">
        <w:rPr>
          <w:rFonts w:ascii="Calibri" w:hAnsi="Calibri" w:cs="Calibri"/>
          <w:sz w:val="22"/>
          <w:szCs w:val="22"/>
        </w:rPr>
        <w:t>- July 2024: President Emmanuel Macron expresses support for Morocco’s autonomy plan regarding Western Sahara during an official visit, indicating potential shifts in diplomatic engagement moving forward.</w:t>
      </w:r>
    </w:p>
    <w:p w14:paraId="2586D386" w14:textId="77777777" w:rsidR="00E0257A" w:rsidRPr="00E0257A" w:rsidRDefault="00E0257A" w:rsidP="00E0257A">
      <w:pPr>
        <w:spacing w:line="480" w:lineRule="auto"/>
        <w:rPr>
          <w:rFonts w:ascii="Calibri" w:hAnsi="Calibri" w:cs="Calibri"/>
          <w:sz w:val="22"/>
          <w:szCs w:val="22"/>
        </w:rPr>
      </w:pPr>
    </w:p>
    <w:p w14:paraId="46198BFB" w14:textId="55D620B3" w:rsidR="00E0257A" w:rsidRPr="003F7488" w:rsidRDefault="00E0257A" w:rsidP="003F7488">
      <w:pPr>
        <w:spacing w:line="480" w:lineRule="auto"/>
        <w:rPr>
          <w:rFonts w:ascii="Calibri" w:hAnsi="Calibri" w:cs="Calibri"/>
          <w:b/>
          <w:bCs/>
          <w:sz w:val="28"/>
          <w:szCs w:val="28"/>
          <w:u w:val="single"/>
        </w:rPr>
      </w:pPr>
      <w:r w:rsidRPr="003F7488">
        <w:rPr>
          <w:rFonts w:ascii="Calibri" w:hAnsi="Calibri" w:cs="Calibri"/>
          <w:b/>
          <w:bCs/>
          <w:sz w:val="28"/>
          <w:szCs w:val="28"/>
          <w:u w:val="single"/>
        </w:rPr>
        <w:t>Previous UN Involvement and Resolutions</w:t>
      </w:r>
      <w:r w:rsidR="003F7488">
        <w:rPr>
          <w:rFonts w:ascii="Calibri" w:hAnsi="Calibri" w:cs="Calibri"/>
          <w:b/>
          <w:bCs/>
          <w:sz w:val="28"/>
          <w:szCs w:val="28"/>
          <w:u w:val="single"/>
        </w:rPr>
        <w:t>:</w:t>
      </w:r>
    </w:p>
    <w:p w14:paraId="15696DF7" w14:textId="4C0FB28B" w:rsidR="00E0257A" w:rsidRPr="00E0257A" w:rsidRDefault="00E0257A" w:rsidP="003F7488">
      <w:pPr>
        <w:spacing w:line="480" w:lineRule="auto"/>
        <w:rPr>
          <w:rFonts w:ascii="Calibri" w:hAnsi="Calibri" w:cs="Calibri"/>
          <w:sz w:val="22"/>
          <w:szCs w:val="22"/>
        </w:rPr>
      </w:pPr>
      <w:r w:rsidRPr="00E0257A">
        <w:rPr>
          <w:rFonts w:ascii="Calibri" w:hAnsi="Calibri" w:cs="Calibri"/>
          <w:sz w:val="22"/>
          <w:szCs w:val="22"/>
        </w:rPr>
        <w:t>The United Nations has historically engaged with issues related to decolonization through various resolutions aimed at promoting self-determination for colonized nations:</w:t>
      </w:r>
    </w:p>
    <w:p w14:paraId="08AC60EB" w14:textId="6163BE7C" w:rsidR="00E0257A" w:rsidRPr="00E0257A" w:rsidRDefault="00E0257A" w:rsidP="003F7488">
      <w:pPr>
        <w:spacing w:line="480" w:lineRule="auto"/>
        <w:ind w:left="720"/>
        <w:rPr>
          <w:rFonts w:ascii="Calibri" w:hAnsi="Calibri" w:cs="Calibri"/>
          <w:sz w:val="22"/>
          <w:szCs w:val="22"/>
        </w:rPr>
      </w:pPr>
      <w:r w:rsidRPr="00E0257A">
        <w:rPr>
          <w:rFonts w:ascii="Calibri" w:hAnsi="Calibri" w:cs="Calibri"/>
          <w:sz w:val="22"/>
          <w:szCs w:val="22"/>
        </w:rPr>
        <w:t>- Resolution 1514 (1960): Declares that all peoples have a right to self-determination and calls upon states to take immediate steps towards ending colonialism in all forms.</w:t>
      </w:r>
    </w:p>
    <w:p w14:paraId="175D11DB" w14:textId="1E9F9D3F" w:rsidR="00E0257A" w:rsidRPr="00E0257A" w:rsidRDefault="00E0257A" w:rsidP="003F7488">
      <w:pPr>
        <w:spacing w:line="480" w:lineRule="auto"/>
        <w:ind w:left="720"/>
        <w:rPr>
          <w:rFonts w:ascii="Calibri" w:hAnsi="Calibri" w:cs="Calibri"/>
          <w:sz w:val="22"/>
          <w:szCs w:val="22"/>
        </w:rPr>
      </w:pPr>
      <w:r w:rsidRPr="00E0257A">
        <w:rPr>
          <w:rFonts w:ascii="Calibri" w:hAnsi="Calibri" w:cs="Calibri"/>
          <w:sz w:val="22"/>
          <w:szCs w:val="22"/>
        </w:rPr>
        <w:t xml:space="preserve">  - Resolution 1541 (1960): Addresses self-determination for dependent peoples by outlining conditions under which territories can achieve independence or integration with other states</w:t>
      </w:r>
      <w:r w:rsidR="003F7488">
        <w:rPr>
          <w:rFonts w:ascii="Calibri" w:hAnsi="Calibri" w:cs="Calibri"/>
          <w:sz w:val="22"/>
          <w:szCs w:val="22"/>
        </w:rPr>
        <w:t>.</w:t>
      </w:r>
      <w:r w:rsidRPr="00E0257A">
        <w:rPr>
          <w:rFonts w:ascii="Calibri" w:hAnsi="Calibri" w:cs="Calibri"/>
          <w:sz w:val="22"/>
          <w:szCs w:val="22"/>
        </w:rPr>
        <w:t xml:space="preserve">  </w:t>
      </w:r>
    </w:p>
    <w:p w14:paraId="6882B840" w14:textId="77777777" w:rsidR="00E0257A" w:rsidRPr="00E0257A" w:rsidRDefault="00E0257A" w:rsidP="00E0257A">
      <w:pPr>
        <w:spacing w:line="480" w:lineRule="auto"/>
        <w:rPr>
          <w:rFonts w:ascii="Calibri" w:hAnsi="Calibri" w:cs="Calibri"/>
          <w:sz w:val="22"/>
          <w:szCs w:val="22"/>
        </w:rPr>
      </w:pPr>
      <w:r w:rsidRPr="00E0257A">
        <w:rPr>
          <w:rFonts w:ascii="Calibri" w:hAnsi="Calibri" w:cs="Calibri"/>
          <w:sz w:val="22"/>
          <w:szCs w:val="22"/>
        </w:rPr>
        <w:lastRenderedPageBreak/>
        <w:t>While specific resolutions directly addressing Franco-Moroccan relations are limited, these broader resolutions underscore international recognition of colonial legacies impacting former colonies like Morocco.</w:t>
      </w:r>
    </w:p>
    <w:p w14:paraId="79E36A34" w14:textId="77777777" w:rsidR="00E0257A" w:rsidRPr="00E0257A" w:rsidRDefault="00E0257A" w:rsidP="00E0257A">
      <w:pPr>
        <w:spacing w:line="480" w:lineRule="auto"/>
        <w:rPr>
          <w:rFonts w:ascii="Calibri" w:hAnsi="Calibri" w:cs="Calibri"/>
          <w:sz w:val="22"/>
          <w:szCs w:val="22"/>
        </w:rPr>
      </w:pPr>
    </w:p>
    <w:p w14:paraId="36FABE9B" w14:textId="12B15184" w:rsidR="00E0257A" w:rsidRPr="003F7488" w:rsidRDefault="00E0257A" w:rsidP="003F7488">
      <w:pPr>
        <w:spacing w:line="480" w:lineRule="auto"/>
        <w:rPr>
          <w:rFonts w:ascii="Calibri" w:hAnsi="Calibri" w:cs="Calibri"/>
          <w:b/>
          <w:bCs/>
          <w:sz w:val="28"/>
          <w:szCs w:val="28"/>
          <w:u w:val="single"/>
        </w:rPr>
      </w:pPr>
      <w:r w:rsidRPr="003F7488">
        <w:rPr>
          <w:rFonts w:ascii="Calibri" w:hAnsi="Calibri" w:cs="Calibri"/>
          <w:b/>
          <w:bCs/>
          <w:sz w:val="28"/>
          <w:szCs w:val="28"/>
          <w:u w:val="single"/>
        </w:rPr>
        <w:t xml:space="preserve"> Previous Attempts to Solve the Issue</w:t>
      </w:r>
      <w:r w:rsidR="003F7488">
        <w:rPr>
          <w:rFonts w:ascii="Calibri" w:hAnsi="Calibri" w:cs="Calibri"/>
          <w:b/>
          <w:bCs/>
          <w:sz w:val="28"/>
          <w:szCs w:val="28"/>
          <w:u w:val="single"/>
        </w:rPr>
        <w:t>:</w:t>
      </w:r>
    </w:p>
    <w:p w14:paraId="5D5F1492" w14:textId="3790EA4E" w:rsidR="00E0257A" w:rsidRPr="00E0257A" w:rsidRDefault="00E0257A" w:rsidP="003F7488">
      <w:pPr>
        <w:spacing w:line="480" w:lineRule="auto"/>
        <w:rPr>
          <w:rFonts w:ascii="Calibri" w:hAnsi="Calibri" w:cs="Calibri"/>
          <w:sz w:val="22"/>
          <w:szCs w:val="22"/>
        </w:rPr>
      </w:pPr>
      <w:r w:rsidRPr="00E0257A">
        <w:rPr>
          <w:rFonts w:ascii="Calibri" w:hAnsi="Calibri" w:cs="Calibri"/>
          <w:sz w:val="22"/>
          <w:szCs w:val="22"/>
        </w:rPr>
        <w:t>Efforts aimed at reconciling historical grievances have included various initiatives:</w:t>
      </w:r>
    </w:p>
    <w:p w14:paraId="0D2E9FC4" w14:textId="2EB58AD2" w:rsidR="00E0257A" w:rsidRPr="00E0257A" w:rsidRDefault="00E0257A" w:rsidP="003F7488">
      <w:pPr>
        <w:spacing w:line="480" w:lineRule="auto"/>
        <w:ind w:left="720"/>
        <w:rPr>
          <w:rFonts w:ascii="Calibri" w:hAnsi="Calibri" w:cs="Calibri"/>
          <w:sz w:val="22"/>
          <w:szCs w:val="22"/>
        </w:rPr>
      </w:pPr>
      <w:r w:rsidRPr="00E0257A">
        <w:rPr>
          <w:rFonts w:ascii="Calibri" w:hAnsi="Calibri" w:cs="Calibri"/>
          <w:sz w:val="22"/>
          <w:szCs w:val="22"/>
        </w:rPr>
        <w:t>1. Bilateral Agreements: France and Morocco have engaged in numerous agreements focused on enhancing cooperation across sectors such as trade, security, education, and culture.</w:t>
      </w:r>
    </w:p>
    <w:p w14:paraId="1E0AE688" w14:textId="43FFDED9" w:rsidR="00E0257A" w:rsidRPr="00E0257A" w:rsidRDefault="00E0257A" w:rsidP="003F7488">
      <w:pPr>
        <w:spacing w:line="480" w:lineRule="auto"/>
        <w:ind w:left="720"/>
        <w:rPr>
          <w:rFonts w:ascii="Calibri" w:hAnsi="Calibri" w:cs="Calibri"/>
          <w:sz w:val="22"/>
          <w:szCs w:val="22"/>
        </w:rPr>
      </w:pPr>
      <w:r w:rsidRPr="00E0257A">
        <w:rPr>
          <w:rFonts w:ascii="Calibri" w:hAnsi="Calibri" w:cs="Calibri"/>
          <w:sz w:val="22"/>
          <w:szCs w:val="22"/>
        </w:rPr>
        <w:t>2. Cultural Exchanges: Programs promoting cultural understanding between both nations have been established with an aim towards healing historical wounds caused by colonialism.</w:t>
      </w:r>
    </w:p>
    <w:p w14:paraId="1E8CC6FD" w14:textId="27921A46" w:rsidR="00E0257A" w:rsidRPr="00E0257A" w:rsidRDefault="00E0257A" w:rsidP="003F7488">
      <w:pPr>
        <w:spacing w:line="480" w:lineRule="auto"/>
        <w:ind w:left="720"/>
        <w:rPr>
          <w:rFonts w:ascii="Calibri" w:hAnsi="Calibri" w:cs="Calibri"/>
          <w:sz w:val="22"/>
          <w:szCs w:val="22"/>
        </w:rPr>
      </w:pPr>
      <w:r w:rsidRPr="00E0257A">
        <w:rPr>
          <w:rFonts w:ascii="Calibri" w:hAnsi="Calibri" w:cs="Calibri"/>
          <w:sz w:val="22"/>
          <w:szCs w:val="22"/>
        </w:rPr>
        <w:t>3. Economic Partnerships: Initiatives aimed at fostering mutual economic benefit have been pursued through investments that prioritize local development while strengthening ties between both countries.</w:t>
      </w:r>
    </w:p>
    <w:p w14:paraId="19BA8EE9" w14:textId="77777777" w:rsidR="00E0257A" w:rsidRPr="00E0257A" w:rsidRDefault="00E0257A" w:rsidP="00E0257A">
      <w:pPr>
        <w:spacing w:line="480" w:lineRule="auto"/>
        <w:rPr>
          <w:rFonts w:ascii="Calibri" w:hAnsi="Calibri" w:cs="Calibri"/>
          <w:sz w:val="22"/>
          <w:szCs w:val="22"/>
        </w:rPr>
      </w:pPr>
      <w:r w:rsidRPr="00E0257A">
        <w:rPr>
          <w:rFonts w:ascii="Calibri" w:hAnsi="Calibri" w:cs="Calibri"/>
          <w:sz w:val="22"/>
          <w:szCs w:val="22"/>
        </w:rPr>
        <w:t>Despite these efforts towards reconciliation, underlying tensions related to historical injustices persist within their relationship dynamics today.</w:t>
      </w:r>
    </w:p>
    <w:p w14:paraId="2509408F" w14:textId="77777777" w:rsidR="00E0257A" w:rsidRPr="00E0257A" w:rsidRDefault="00E0257A" w:rsidP="00E0257A">
      <w:pPr>
        <w:spacing w:line="480" w:lineRule="auto"/>
        <w:rPr>
          <w:rFonts w:ascii="Calibri" w:hAnsi="Calibri" w:cs="Calibri"/>
          <w:sz w:val="22"/>
          <w:szCs w:val="22"/>
        </w:rPr>
      </w:pPr>
    </w:p>
    <w:p w14:paraId="35530611" w14:textId="3E88509A" w:rsidR="00E0257A" w:rsidRPr="003F7488" w:rsidRDefault="00E0257A" w:rsidP="003F7488">
      <w:pPr>
        <w:spacing w:line="480" w:lineRule="auto"/>
        <w:rPr>
          <w:rFonts w:ascii="Calibri" w:hAnsi="Calibri" w:cs="Calibri"/>
          <w:b/>
          <w:bCs/>
          <w:sz w:val="28"/>
          <w:szCs w:val="28"/>
          <w:u w:val="single"/>
        </w:rPr>
      </w:pPr>
      <w:r w:rsidRPr="003F7488">
        <w:rPr>
          <w:rFonts w:ascii="Calibri" w:hAnsi="Calibri" w:cs="Calibri"/>
          <w:b/>
          <w:bCs/>
          <w:sz w:val="28"/>
          <w:szCs w:val="28"/>
          <w:u w:val="single"/>
        </w:rPr>
        <w:t xml:space="preserve"> Possible Solution</w:t>
      </w:r>
      <w:r w:rsidR="003F7488" w:rsidRPr="003F7488">
        <w:rPr>
          <w:rFonts w:ascii="Calibri" w:hAnsi="Calibri" w:cs="Calibri"/>
          <w:b/>
          <w:bCs/>
          <w:sz w:val="28"/>
          <w:szCs w:val="28"/>
          <w:u w:val="single"/>
        </w:rPr>
        <w:t>s:</w:t>
      </w:r>
    </w:p>
    <w:p w14:paraId="4D1C79F0" w14:textId="77777777" w:rsidR="00E0257A" w:rsidRPr="00E0257A" w:rsidRDefault="00E0257A" w:rsidP="00E0257A">
      <w:pPr>
        <w:spacing w:line="480" w:lineRule="auto"/>
        <w:rPr>
          <w:rFonts w:ascii="Calibri" w:hAnsi="Calibri" w:cs="Calibri"/>
          <w:sz w:val="22"/>
          <w:szCs w:val="22"/>
        </w:rPr>
      </w:pPr>
      <w:r w:rsidRPr="00E0257A">
        <w:rPr>
          <w:rFonts w:ascii="Calibri" w:hAnsi="Calibri" w:cs="Calibri"/>
          <w:sz w:val="22"/>
          <w:szCs w:val="22"/>
        </w:rPr>
        <w:t>To improve Franco-Moroccan relations moving forward:</w:t>
      </w:r>
    </w:p>
    <w:p w14:paraId="5EEE391D" w14:textId="5687A0FA" w:rsidR="00E0257A" w:rsidRPr="00E0257A" w:rsidRDefault="00E0257A" w:rsidP="003F7488">
      <w:pPr>
        <w:spacing w:line="480" w:lineRule="auto"/>
        <w:ind w:left="720"/>
        <w:rPr>
          <w:rFonts w:ascii="Calibri" w:hAnsi="Calibri" w:cs="Calibri"/>
          <w:sz w:val="22"/>
          <w:szCs w:val="22"/>
        </w:rPr>
      </w:pPr>
      <w:r w:rsidRPr="00E0257A">
        <w:rPr>
          <w:rFonts w:ascii="Calibri" w:hAnsi="Calibri" w:cs="Calibri"/>
          <w:sz w:val="22"/>
          <w:szCs w:val="22"/>
        </w:rPr>
        <w:t>1. Acknowledgment of Historical Grievances: Both nations should openly acknowledge their shared history while working towards reconciliation through dialogue about past injustices.</w:t>
      </w:r>
    </w:p>
    <w:p w14:paraId="7138F944" w14:textId="1D861F01" w:rsidR="00E0257A" w:rsidRPr="00E0257A" w:rsidRDefault="00E0257A" w:rsidP="003F7488">
      <w:pPr>
        <w:spacing w:line="480" w:lineRule="auto"/>
        <w:ind w:left="720"/>
        <w:rPr>
          <w:rFonts w:ascii="Calibri" w:hAnsi="Calibri" w:cs="Calibri"/>
          <w:sz w:val="22"/>
          <w:szCs w:val="22"/>
        </w:rPr>
      </w:pPr>
      <w:r w:rsidRPr="00E0257A">
        <w:rPr>
          <w:rFonts w:ascii="Calibri" w:hAnsi="Calibri" w:cs="Calibri"/>
          <w:sz w:val="22"/>
          <w:szCs w:val="22"/>
        </w:rPr>
        <w:lastRenderedPageBreak/>
        <w:t>2. Enhanced Economic Cooperation: Fostering economic partnerships that prioritize local development can help mitigate feelings associated with exploitation stemming from colonial practices.</w:t>
      </w:r>
    </w:p>
    <w:p w14:paraId="1BAC3C50" w14:textId="5DB051D6" w:rsidR="00E0257A" w:rsidRPr="00E0257A" w:rsidRDefault="00E0257A" w:rsidP="003F7488">
      <w:pPr>
        <w:spacing w:line="480" w:lineRule="auto"/>
        <w:ind w:left="720"/>
        <w:rPr>
          <w:rFonts w:ascii="Calibri" w:hAnsi="Calibri" w:cs="Calibri"/>
          <w:sz w:val="22"/>
          <w:szCs w:val="22"/>
        </w:rPr>
      </w:pPr>
      <w:r w:rsidRPr="00E0257A">
        <w:rPr>
          <w:rFonts w:ascii="Calibri" w:hAnsi="Calibri" w:cs="Calibri"/>
          <w:sz w:val="22"/>
          <w:szCs w:val="22"/>
        </w:rPr>
        <w:t>3. Cultural Diplomacy Initiatives: Expanding programs promoting cultural exchange can foster understanding while building goodwill among citizens on both sides.</w:t>
      </w:r>
    </w:p>
    <w:p w14:paraId="7080041B" w14:textId="77777777" w:rsidR="003F7488" w:rsidRDefault="00E0257A" w:rsidP="003F7488">
      <w:pPr>
        <w:spacing w:line="480" w:lineRule="auto"/>
        <w:ind w:left="720"/>
        <w:rPr>
          <w:rFonts w:ascii="Calibri" w:hAnsi="Calibri" w:cs="Calibri"/>
          <w:sz w:val="22"/>
          <w:szCs w:val="22"/>
        </w:rPr>
      </w:pPr>
      <w:r w:rsidRPr="00E0257A">
        <w:rPr>
          <w:rFonts w:ascii="Calibri" w:hAnsi="Calibri" w:cs="Calibri"/>
          <w:sz w:val="22"/>
          <w:szCs w:val="22"/>
        </w:rPr>
        <w:t>4. Joint Historical Commissions: Establishing commissions tasked with exploring shared history can facilitate constructive dialogue regarding past grievances while promoting healing efforts moving forward.</w:t>
      </w:r>
    </w:p>
    <w:p w14:paraId="22FCCD48" w14:textId="24EB4342" w:rsidR="00E0257A" w:rsidRPr="00E0257A" w:rsidRDefault="00E0257A" w:rsidP="003F7488">
      <w:pPr>
        <w:spacing w:line="480" w:lineRule="auto"/>
        <w:rPr>
          <w:rFonts w:ascii="Calibri" w:hAnsi="Calibri" w:cs="Calibri"/>
          <w:sz w:val="22"/>
          <w:szCs w:val="22"/>
        </w:rPr>
      </w:pPr>
      <w:r w:rsidRPr="00E0257A">
        <w:rPr>
          <w:rFonts w:ascii="Calibri" w:hAnsi="Calibri" w:cs="Calibri"/>
          <w:sz w:val="22"/>
          <w:szCs w:val="22"/>
        </w:rPr>
        <w:t>By proactively addressing these areas within their relationship framework, both nations can work towards establishing a more equitable partnership that acknowledges their complex history while fostering mutual growth moving forward into an increasingly interconnected world stage.</w:t>
      </w:r>
    </w:p>
    <w:p w14:paraId="575C16B3" w14:textId="77777777" w:rsidR="00E0257A" w:rsidRPr="00E0257A" w:rsidRDefault="00E0257A" w:rsidP="00E0257A">
      <w:pPr>
        <w:spacing w:line="480" w:lineRule="auto"/>
        <w:rPr>
          <w:rFonts w:ascii="Calibri" w:hAnsi="Calibri" w:cs="Calibri"/>
          <w:sz w:val="22"/>
          <w:szCs w:val="22"/>
        </w:rPr>
      </w:pPr>
    </w:p>
    <w:p w14:paraId="02DFBF2D" w14:textId="77777777" w:rsidR="00E0257A" w:rsidRPr="00E0257A" w:rsidRDefault="00E0257A" w:rsidP="00E0257A">
      <w:pPr>
        <w:spacing w:line="480" w:lineRule="auto"/>
        <w:rPr>
          <w:rFonts w:ascii="Calibri" w:hAnsi="Calibri" w:cs="Calibri"/>
          <w:sz w:val="22"/>
          <w:szCs w:val="22"/>
        </w:rPr>
      </w:pPr>
    </w:p>
    <w:p w14:paraId="475BF46E" w14:textId="77777777" w:rsidR="003F7488" w:rsidRDefault="003F7488" w:rsidP="00E0257A">
      <w:pPr>
        <w:spacing w:line="480" w:lineRule="auto"/>
        <w:rPr>
          <w:rFonts w:ascii="Calibri" w:hAnsi="Calibri" w:cs="Calibri"/>
          <w:sz w:val="22"/>
          <w:szCs w:val="22"/>
        </w:rPr>
      </w:pPr>
    </w:p>
    <w:p w14:paraId="441312CD" w14:textId="77777777" w:rsidR="003F7488" w:rsidRDefault="003F7488" w:rsidP="00E0257A">
      <w:pPr>
        <w:spacing w:line="480" w:lineRule="auto"/>
        <w:rPr>
          <w:rFonts w:ascii="Calibri" w:hAnsi="Calibri" w:cs="Calibri"/>
          <w:sz w:val="22"/>
          <w:szCs w:val="22"/>
        </w:rPr>
      </w:pPr>
    </w:p>
    <w:p w14:paraId="68ADA5C8" w14:textId="77777777" w:rsidR="003F7488" w:rsidRDefault="003F7488" w:rsidP="00E0257A">
      <w:pPr>
        <w:spacing w:line="480" w:lineRule="auto"/>
        <w:rPr>
          <w:rFonts w:ascii="Calibri" w:hAnsi="Calibri" w:cs="Calibri"/>
          <w:sz w:val="22"/>
          <w:szCs w:val="22"/>
        </w:rPr>
      </w:pPr>
    </w:p>
    <w:p w14:paraId="56600A02" w14:textId="77777777" w:rsidR="003F7488" w:rsidRDefault="003F7488" w:rsidP="00E0257A">
      <w:pPr>
        <w:spacing w:line="480" w:lineRule="auto"/>
        <w:rPr>
          <w:rFonts w:ascii="Calibri" w:hAnsi="Calibri" w:cs="Calibri"/>
          <w:sz w:val="22"/>
          <w:szCs w:val="22"/>
        </w:rPr>
      </w:pPr>
    </w:p>
    <w:p w14:paraId="15B841EA" w14:textId="77777777" w:rsidR="003F7488" w:rsidRDefault="003F7488" w:rsidP="00E0257A">
      <w:pPr>
        <w:spacing w:line="480" w:lineRule="auto"/>
        <w:rPr>
          <w:rFonts w:ascii="Calibri" w:hAnsi="Calibri" w:cs="Calibri"/>
          <w:sz w:val="22"/>
          <w:szCs w:val="22"/>
        </w:rPr>
      </w:pPr>
    </w:p>
    <w:p w14:paraId="27C39D83" w14:textId="77777777" w:rsidR="003F7488" w:rsidRDefault="003F7488" w:rsidP="00E0257A">
      <w:pPr>
        <w:spacing w:line="480" w:lineRule="auto"/>
        <w:rPr>
          <w:rFonts w:ascii="Calibri" w:hAnsi="Calibri" w:cs="Calibri"/>
          <w:sz w:val="22"/>
          <w:szCs w:val="22"/>
        </w:rPr>
      </w:pPr>
    </w:p>
    <w:p w14:paraId="0DB40CC2" w14:textId="77777777" w:rsidR="003F7488" w:rsidRDefault="003F7488" w:rsidP="00E0257A">
      <w:pPr>
        <w:spacing w:line="480" w:lineRule="auto"/>
        <w:rPr>
          <w:rFonts w:ascii="Calibri" w:hAnsi="Calibri" w:cs="Calibri"/>
          <w:sz w:val="22"/>
          <w:szCs w:val="22"/>
        </w:rPr>
      </w:pPr>
    </w:p>
    <w:p w14:paraId="0FFA5110" w14:textId="23CB9386" w:rsidR="00E0257A" w:rsidRDefault="00E0257A" w:rsidP="002122C4">
      <w:pPr>
        <w:spacing w:line="480" w:lineRule="auto"/>
        <w:jc w:val="center"/>
        <w:rPr>
          <w:rFonts w:ascii="Calibri" w:hAnsi="Calibri" w:cs="Calibri"/>
          <w:b/>
          <w:bCs/>
          <w:sz w:val="48"/>
          <w:szCs w:val="48"/>
          <w:u w:val="single"/>
        </w:rPr>
      </w:pPr>
      <w:r w:rsidRPr="003F7488">
        <w:rPr>
          <w:rFonts w:ascii="Calibri" w:hAnsi="Calibri" w:cs="Calibri"/>
          <w:b/>
          <w:bCs/>
          <w:sz w:val="48"/>
          <w:szCs w:val="48"/>
          <w:u w:val="single"/>
        </w:rPr>
        <w:lastRenderedPageBreak/>
        <w:t>Bibliograp</w:t>
      </w:r>
      <w:r w:rsidR="002122C4">
        <w:rPr>
          <w:rFonts w:ascii="Calibri" w:hAnsi="Calibri" w:cs="Calibri"/>
          <w:b/>
          <w:bCs/>
          <w:sz w:val="48"/>
          <w:szCs w:val="48"/>
          <w:u w:val="single"/>
        </w:rPr>
        <w:t>hy:</w:t>
      </w:r>
    </w:p>
    <w:p w14:paraId="1163DA43" w14:textId="078B4A20" w:rsidR="002122C4" w:rsidRDefault="002122C4" w:rsidP="002122C4">
      <w:pPr>
        <w:spacing w:line="480" w:lineRule="auto"/>
        <w:rPr>
          <w:rFonts w:ascii="Calibri" w:hAnsi="Calibri" w:cs="Calibri"/>
          <w:sz w:val="22"/>
          <w:szCs w:val="22"/>
        </w:rPr>
      </w:pPr>
      <w:r w:rsidRPr="002122C4">
        <w:rPr>
          <w:rFonts w:ascii="Calibri" w:hAnsi="Calibri" w:cs="Calibri"/>
          <w:sz w:val="22"/>
          <w:szCs w:val="22"/>
        </w:rPr>
        <w:t xml:space="preserve">Adler, Nils. “The 110-Year History behind the Morocco-France Semifinal Face-Off.” </w:t>
      </w:r>
      <w:r w:rsidRPr="002122C4">
        <w:rPr>
          <w:rFonts w:ascii="Calibri" w:hAnsi="Calibri" w:cs="Calibri"/>
          <w:i/>
          <w:iCs/>
          <w:sz w:val="22"/>
          <w:szCs w:val="22"/>
        </w:rPr>
        <w:t>Www.aljazeera.com</w:t>
      </w:r>
      <w:r w:rsidRPr="002122C4">
        <w:rPr>
          <w:rFonts w:ascii="Calibri" w:hAnsi="Calibri" w:cs="Calibri"/>
          <w:sz w:val="22"/>
          <w:szCs w:val="22"/>
        </w:rPr>
        <w:t xml:space="preserve">, 14 Dec. 2022, </w:t>
      </w:r>
      <w:hyperlink r:id="rId6" w:history="1">
        <w:r w:rsidRPr="002122C4">
          <w:rPr>
            <w:rStyle w:val="Hyperlink"/>
            <w:rFonts w:ascii="Calibri" w:hAnsi="Calibri" w:cs="Calibri"/>
            <w:sz w:val="22"/>
            <w:szCs w:val="22"/>
          </w:rPr>
          <w:t>www.aljazeera.com/news/2022/12/14/world-cup-2022-a-brief-history-of-france-morocco-relations</w:t>
        </w:r>
      </w:hyperlink>
      <w:r w:rsidRPr="002122C4">
        <w:rPr>
          <w:rFonts w:ascii="Calibri" w:hAnsi="Calibri" w:cs="Calibri"/>
          <w:sz w:val="22"/>
          <w:szCs w:val="22"/>
        </w:rPr>
        <w:t>.</w:t>
      </w:r>
    </w:p>
    <w:p w14:paraId="76B2DFCD" w14:textId="77777777" w:rsidR="002122C4" w:rsidRPr="002122C4" w:rsidRDefault="002122C4" w:rsidP="002122C4">
      <w:pPr>
        <w:spacing w:line="480" w:lineRule="auto"/>
        <w:rPr>
          <w:rFonts w:ascii="Calibri" w:hAnsi="Calibri" w:cs="Calibri"/>
          <w:sz w:val="22"/>
          <w:szCs w:val="22"/>
        </w:rPr>
      </w:pPr>
    </w:p>
    <w:p w14:paraId="3EB9004D" w14:textId="152AE26D" w:rsidR="002122C4" w:rsidRDefault="002122C4" w:rsidP="002122C4">
      <w:pPr>
        <w:spacing w:line="480" w:lineRule="auto"/>
        <w:rPr>
          <w:rFonts w:ascii="Calibri" w:hAnsi="Calibri" w:cs="Calibri"/>
          <w:sz w:val="22"/>
          <w:szCs w:val="22"/>
        </w:rPr>
      </w:pPr>
      <w:r w:rsidRPr="002122C4">
        <w:rPr>
          <w:rFonts w:ascii="Calibri" w:hAnsi="Calibri" w:cs="Calibri"/>
          <w:sz w:val="22"/>
          <w:szCs w:val="22"/>
        </w:rPr>
        <w:t xml:space="preserve">---. “The 110-Year History behind the Morocco-France Semifinal Face-Off.” </w:t>
      </w:r>
      <w:r w:rsidRPr="002122C4">
        <w:rPr>
          <w:rFonts w:ascii="Calibri" w:hAnsi="Calibri" w:cs="Calibri"/>
          <w:i/>
          <w:iCs/>
          <w:sz w:val="22"/>
          <w:szCs w:val="22"/>
        </w:rPr>
        <w:t>Www.aljazeera.com</w:t>
      </w:r>
      <w:r w:rsidRPr="002122C4">
        <w:rPr>
          <w:rFonts w:ascii="Calibri" w:hAnsi="Calibri" w:cs="Calibri"/>
          <w:sz w:val="22"/>
          <w:szCs w:val="22"/>
        </w:rPr>
        <w:t xml:space="preserve">, 14 Dec. 2022, </w:t>
      </w:r>
      <w:hyperlink r:id="rId7" w:history="1">
        <w:r w:rsidRPr="002122C4">
          <w:rPr>
            <w:rStyle w:val="Hyperlink"/>
            <w:rFonts w:ascii="Calibri" w:hAnsi="Calibri" w:cs="Calibri"/>
            <w:sz w:val="22"/>
            <w:szCs w:val="22"/>
          </w:rPr>
          <w:t>www.aljazeera.com/news/2022/12/14/world-cup-2022-a-brief-history-of-france-morocco-relations</w:t>
        </w:r>
      </w:hyperlink>
      <w:r w:rsidRPr="002122C4">
        <w:rPr>
          <w:rFonts w:ascii="Calibri" w:hAnsi="Calibri" w:cs="Calibri"/>
          <w:sz w:val="22"/>
          <w:szCs w:val="22"/>
        </w:rPr>
        <w:t>.</w:t>
      </w:r>
    </w:p>
    <w:p w14:paraId="4AE90D51" w14:textId="77777777" w:rsidR="002122C4" w:rsidRPr="002122C4" w:rsidRDefault="002122C4" w:rsidP="002122C4">
      <w:pPr>
        <w:spacing w:line="480" w:lineRule="auto"/>
        <w:rPr>
          <w:rFonts w:ascii="Calibri" w:hAnsi="Calibri" w:cs="Calibri"/>
          <w:sz w:val="22"/>
          <w:szCs w:val="22"/>
        </w:rPr>
      </w:pPr>
    </w:p>
    <w:p w14:paraId="5A4D5A25" w14:textId="77777777" w:rsidR="002122C4" w:rsidRDefault="002122C4" w:rsidP="002122C4">
      <w:pPr>
        <w:spacing w:line="480" w:lineRule="auto"/>
        <w:rPr>
          <w:rFonts w:ascii="Calibri" w:hAnsi="Calibri" w:cs="Calibri"/>
          <w:sz w:val="22"/>
          <w:szCs w:val="22"/>
        </w:rPr>
      </w:pPr>
      <w:r w:rsidRPr="002122C4">
        <w:rPr>
          <w:rFonts w:ascii="Calibri" w:hAnsi="Calibri" w:cs="Calibri"/>
          <w:sz w:val="22"/>
          <w:szCs w:val="22"/>
        </w:rPr>
        <w:t xml:space="preserve">C, S E. “France and Morocco.” </w:t>
      </w:r>
      <w:r w:rsidRPr="002122C4">
        <w:rPr>
          <w:rFonts w:ascii="Calibri" w:hAnsi="Calibri" w:cs="Calibri"/>
          <w:i/>
          <w:iCs/>
          <w:sz w:val="22"/>
          <w:szCs w:val="22"/>
        </w:rPr>
        <w:t>The World Today</w:t>
      </w:r>
      <w:r w:rsidRPr="002122C4">
        <w:rPr>
          <w:rFonts w:ascii="Calibri" w:hAnsi="Calibri" w:cs="Calibri"/>
          <w:sz w:val="22"/>
          <w:szCs w:val="22"/>
        </w:rPr>
        <w:t xml:space="preserve">, vol. 4, no. 3, 1948, pp. 125–136. </w:t>
      </w:r>
      <w:r w:rsidRPr="002122C4">
        <w:rPr>
          <w:rFonts w:ascii="Calibri" w:hAnsi="Calibri" w:cs="Calibri"/>
          <w:i/>
          <w:iCs/>
          <w:sz w:val="22"/>
          <w:szCs w:val="22"/>
        </w:rPr>
        <w:t>JSTOR</w:t>
      </w:r>
      <w:r w:rsidRPr="002122C4">
        <w:rPr>
          <w:rFonts w:ascii="Calibri" w:hAnsi="Calibri" w:cs="Calibri"/>
          <w:sz w:val="22"/>
          <w:szCs w:val="22"/>
        </w:rPr>
        <w:t>, www.jstor.org/stable/40392098, https://doi.org/10.2307/40392098.</w:t>
      </w:r>
    </w:p>
    <w:p w14:paraId="1AD54AF7" w14:textId="77777777" w:rsidR="002122C4" w:rsidRPr="002122C4" w:rsidRDefault="002122C4" w:rsidP="002122C4">
      <w:pPr>
        <w:spacing w:line="480" w:lineRule="auto"/>
        <w:rPr>
          <w:rFonts w:ascii="Calibri" w:hAnsi="Calibri" w:cs="Calibri"/>
          <w:sz w:val="22"/>
          <w:szCs w:val="22"/>
        </w:rPr>
      </w:pPr>
    </w:p>
    <w:p w14:paraId="648824EA" w14:textId="77777777" w:rsidR="002122C4" w:rsidRPr="002122C4" w:rsidRDefault="002122C4" w:rsidP="002122C4">
      <w:pPr>
        <w:spacing w:line="480" w:lineRule="auto"/>
        <w:rPr>
          <w:rFonts w:ascii="Calibri" w:hAnsi="Calibri" w:cs="Calibri"/>
          <w:sz w:val="22"/>
          <w:szCs w:val="22"/>
        </w:rPr>
      </w:pPr>
      <w:r w:rsidRPr="002122C4">
        <w:rPr>
          <w:rFonts w:ascii="Calibri" w:hAnsi="Calibri" w:cs="Calibri"/>
          <w:sz w:val="22"/>
          <w:szCs w:val="22"/>
        </w:rPr>
        <w:t xml:space="preserve">---. “France and Morocco.” </w:t>
      </w:r>
      <w:r w:rsidRPr="002122C4">
        <w:rPr>
          <w:rFonts w:ascii="Calibri" w:hAnsi="Calibri" w:cs="Calibri"/>
          <w:i/>
          <w:iCs/>
          <w:sz w:val="22"/>
          <w:szCs w:val="22"/>
        </w:rPr>
        <w:t>The World Today</w:t>
      </w:r>
      <w:r w:rsidRPr="002122C4">
        <w:rPr>
          <w:rFonts w:ascii="Calibri" w:hAnsi="Calibri" w:cs="Calibri"/>
          <w:sz w:val="22"/>
          <w:szCs w:val="22"/>
        </w:rPr>
        <w:t xml:space="preserve">, vol. 4, no. 3, 1948, pp. 125–136. </w:t>
      </w:r>
      <w:r w:rsidRPr="002122C4">
        <w:rPr>
          <w:rFonts w:ascii="Calibri" w:hAnsi="Calibri" w:cs="Calibri"/>
          <w:i/>
          <w:iCs/>
          <w:sz w:val="22"/>
          <w:szCs w:val="22"/>
        </w:rPr>
        <w:t>JSTOR</w:t>
      </w:r>
      <w:r w:rsidRPr="002122C4">
        <w:rPr>
          <w:rFonts w:ascii="Calibri" w:hAnsi="Calibri" w:cs="Calibri"/>
          <w:sz w:val="22"/>
          <w:szCs w:val="22"/>
        </w:rPr>
        <w:t>, www.jstor.org/stable/40392098, https://doi.org/10.2307/40392098.</w:t>
      </w:r>
    </w:p>
    <w:p w14:paraId="55FD1F4A" w14:textId="77777777" w:rsidR="002122C4" w:rsidRDefault="002122C4" w:rsidP="002122C4">
      <w:pPr>
        <w:spacing w:line="480" w:lineRule="auto"/>
        <w:rPr>
          <w:rFonts w:ascii="Calibri" w:hAnsi="Calibri" w:cs="Calibri"/>
          <w:sz w:val="22"/>
          <w:szCs w:val="22"/>
        </w:rPr>
      </w:pPr>
      <w:r w:rsidRPr="002122C4">
        <w:rPr>
          <w:rFonts w:ascii="Calibri" w:hAnsi="Calibri" w:cs="Calibri"/>
          <w:sz w:val="22"/>
          <w:szCs w:val="22"/>
        </w:rPr>
        <w:t xml:space="preserve">“French Conquest of Morocco.” </w:t>
      </w:r>
      <w:r w:rsidRPr="002122C4">
        <w:rPr>
          <w:rFonts w:ascii="Calibri" w:hAnsi="Calibri" w:cs="Calibri"/>
          <w:i/>
          <w:iCs/>
          <w:sz w:val="22"/>
          <w:szCs w:val="22"/>
        </w:rPr>
        <w:t>Wikipedia</w:t>
      </w:r>
      <w:r w:rsidRPr="002122C4">
        <w:rPr>
          <w:rFonts w:ascii="Calibri" w:hAnsi="Calibri" w:cs="Calibri"/>
          <w:sz w:val="22"/>
          <w:szCs w:val="22"/>
        </w:rPr>
        <w:t>, 21 Dec. 2021, en.wikipedia.org/wiki/</w:t>
      </w:r>
      <w:proofErr w:type="spellStart"/>
      <w:r w:rsidRPr="002122C4">
        <w:rPr>
          <w:rFonts w:ascii="Calibri" w:hAnsi="Calibri" w:cs="Calibri"/>
          <w:sz w:val="22"/>
          <w:szCs w:val="22"/>
        </w:rPr>
        <w:t>French_conquest_of_Morocco</w:t>
      </w:r>
      <w:proofErr w:type="spellEnd"/>
      <w:r w:rsidRPr="002122C4">
        <w:rPr>
          <w:rFonts w:ascii="Calibri" w:hAnsi="Calibri" w:cs="Calibri"/>
          <w:sz w:val="22"/>
          <w:szCs w:val="22"/>
        </w:rPr>
        <w:t>.</w:t>
      </w:r>
    </w:p>
    <w:p w14:paraId="380F9F45" w14:textId="77777777" w:rsidR="002122C4" w:rsidRPr="002122C4" w:rsidRDefault="002122C4" w:rsidP="002122C4">
      <w:pPr>
        <w:spacing w:line="480" w:lineRule="auto"/>
        <w:rPr>
          <w:rFonts w:ascii="Calibri" w:hAnsi="Calibri" w:cs="Calibri"/>
          <w:sz w:val="22"/>
          <w:szCs w:val="22"/>
        </w:rPr>
      </w:pPr>
    </w:p>
    <w:p w14:paraId="6AA64481" w14:textId="77777777" w:rsidR="002122C4" w:rsidRPr="002122C4" w:rsidRDefault="002122C4" w:rsidP="002122C4">
      <w:pPr>
        <w:spacing w:line="480" w:lineRule="auto"/>
        <w:rPr>
          <w:rFonts w:ascii="Calibri" w:hAnsi="Calibri" w:cs="Calibri"/>
          <w:sz w:val="22"/>
          <w:szCs w:val="22"/>
        </w:rPr>
      </w:pPr>
      <w:r w:rsidRPr="002122C4">
        <w:rPr>
          <w:rFonts w:ascii="Calibri" w:hAnsi="Calibri" w:cs="Calibri"/>
          <w:sz w:val="22"/>
          <w:szCs w:val="22"/>
        </w:rPr>
        <w:t xml:space="preserve">“French Conquest of Morocco.” </w:t>
      </w:r>
      <w:r w:rsidRPr="002122C4">
        <w:rPr>
          <w:rFonts w:ascii="Calibri" w:hAnsi="Calibri" w:cs="Calibri"/>
          <w:i/>
          <w:iCs/>
          <w:sz w:val="22"/>
          <w:szCs w:val="22"/>
        </w:rPr>
        <w:t>Wikipedia</w:t>
      </w:r>
      <w:r w:rsidRPr="002122C4">
        <w:rPr>
          <w:rFonts w:ascii="Calibri" w:hAnsi="Calibri" w:cs="Calibri"/>
          <w:sz w:val="22"/>
          <w:szCs w:val="22"/>
        </w:rPr>
        <w:t>, 21 Dec. 2021, en.wikipedia.org/wiki/</w:t>
      </w:r>
      <w:proofErr w:type="spellStart"/>
      <w:r w:rsidRPr="002122C4">
        <w:rPr>
          <w:rFonts w:ascii="Calibri" w:hAnsi="Calibri" w:cs="Calibri"/>
          <w:sz w:val="22"/>
          <w:szCs w:val="22"/>
        </w:rPr>
        <w:t>French_conquest_of_Morocco</w:t>
      </w:r>
      <w:proofErr w:type="spellEnd"/>
      <w:r w:rsidRPr="002122C4">
        <w:rPr>
          <w:rFonts w:ascii="Calibri" w:hAnsi="Calibri" w:cs="Calibri"/>
          <w:sz w:val="22"/>
          <w:szCs w:val="22"/>
        </w:rPr>
        <w:t>.</w:t>
      </w:r>
    </w:p>
    <w:p w14:paraId="079EF4EA" w14:textId="77777777" w:rsidR="002122C4" w:rsidRDefault="002122C4" w:rsidP="002122C4">
      <w:pPr>
        <w:spacing w:line="480" w:lineRule="auto"/>
        <w:rPr>
          <w:rFonts w:ascii="Calibri" w:hAnsi="Calibri" w:cs="Calibri"/>
          <w:sz w:val="22"/>
          <w:szCs w:val="22"/>
        </w:rPr>
      </w:pPr>
      <w:proofErr w:type="spellStart"/>
      <w:r w:rsidRPr="002122C4">
        <w:rPr>
          <w:rFonts w:ascii="Calibri" w:hAnsi="Calibri" w:cs="Calibri"/>
          <w:sz w:val="22"/>
          <w:szCs w:val="22"/>
        </w:rPr>
        <w:lastRenderedPageBreak/>
        <w:t>Laadam</w:t>
      </w:r>
      <w:proofErr w:type="spellEnd"/>
      <w:r w:rsidRPr="002122C4">
        <w:rPr>
          <w:rFonts w:ascii="Calibri" w:hAnsi="Calibri" w:cs="Calibri"/>
          <w:sz w:val="22"/>
          <w:szCs w:val="22"/>
        </w:rPr>
        <w:t xml:space="preserve">, Jamal. “France and Morocco: Reflecting Realpolitik in Diplomatic Relations.” </w:t>
      </w:r>
      <w:r w:rsidRPr="002122C4">
        <w:rPr>
          <w:rFonts w:ascii="Calibri" w:hAnsi="Calibri" w:cs="Calibri"/>
          <w:i/>
          <w:iCs/>
          <w:sz w:val="22"/>
          <w:szCs w:val="22"/>
        </w:rPr>
        <w:t>Modern Diplomacy</w:t>
      </w:r>
      <w:r w:rsidRPr="002122C4">
        <w:rPr>
          <w:rFonts w:ascii="Calibri" w:hAnsi="Calibri" w:cs="Calibri"/>
          <w:sz w:val="22"/>
          <w:szCs w:val="22"/>
        </w:rPr>
        <w:t>, 25 Mar. 2024, moderndiplomacy.eu/2024/03/25/france-and-morocco-reflecting-realpolitik-in-diplomatic-relations/.</w:t>
      </w:r>
    </w:p>
    <w:p w14:paraId="2E98C918" w14:textId="77777777" w:rsidR="002122C4" w:rsidRPr="002122C4" w:rsidRDefault="002122C4" w:rsidP="002122C4">
      <w:pPr>
        <w:spacing w:line="480" w:lineRule="auto"/>
        <w:rPr>
          <w:rFonts w:ascii="Calibri" w:hAnsi="Calibri" w:cs="Calibri"/>
          <w:sz w:val="22"/>
          <w:szCs w:val="22"/>
        </w:rPr>
      </w:pPr>
    </w:p>
    <w:p w14:paraId="782665A2" w14:textId="77777777" w:rsidR="002122C4" w:rsidRDefault="002122C4" w:rsidP="002122C4">
      <w:pPr>
        <w:spacing w:line="480" w:lineRule="auto"/>
        <w:rPr>
          <w:rFonts w:ascii="Calibri" w:hAnsi="Calibri" w:cs="Calibri"/>
          <w:sz w:val="22"/>
          <w:szCs w:val="22"/>
        </w:rPr>
      </w:pPr>
      <w:r w:rsidRPr="002122C4">
        <w:rPr>
          <w:rFonts w:ascii="Calibri" w:hAnsi="Calibri" w:cs="Calibri"/>
          <w:sz w:val="22"/>
          <w:szCs w:val="22"/>
        </w:rPr>
        <w:t xml:space="preserve">---. “France and Morocco: Reflecting Realpolitik in Diplomatic Relations.” </w:t>
      </w:r>
      <w:r w:rsidRPr="002122C4">
        <w:rPr>
          <w:rFonts w:ascii="Calibri" w:hAnsi="Calibri" w:cs="Calibri"/>
          <w:i/>
          <w:iCs/>
          <w:sz w:val="22"/>
          <w:szCs w:val="22"/>
        </w:rPr>
        <w:t>Modern Diplomacy</w:t>
      </w:r>
      <w:r w:rsidRPr="002122C4">
        <w:rPr>
          <w:rFonts w:ascii="Calibri" w:hAnsi="Calibri" w:cs="Calibri"/>
          <w:sz w:val="22"/>
          <w:szCs w:val="22"/>
        </w:rPr>
        <w:t>, 25 Mar. 2024, moderndiplomacy.eu/2024/03/25/france-and-morocco-reflecting-realpolitik-in-diplomatic-relations/.</w:t>
      </w:r>
    </w:p>
    <w:p w14:paraId="6F2035EA" w14:textId="77777777" w:rsidR="002122C4" w:rsidRPr="002122C4" w:rsidRDefault="002122C4" w:rsidP="002122C4">
      <w:pPr>
        <w:spacing w:line="480" w:lineRule="auto"/>
        <w:rPr>
          <w:rFonts w:ascii="Calibri" w:hAnsi="Calibri" w:cs="Calibri"/>
          <w:sz w:val="22"/>
          <w:szCs w:val="22"/>
        </w:rPr>
      </w:pPr>
    </w:p>
    <w:p w14:paraId="7415F3A1" w14:textId="77777777" w:rsidR="002122C4" w:rsidRDefault="002122C4" w:rsidP="002122C4">
      <w:pPr>
        <w:spacing w:line="480" w:lineRule="auto"/>
        <w:rPr>
          <w:rFonts w:ascii="Calibri" w:hAnsi="Calibri" w:cs="Calibri"/>
          <w:sz w:val="22"/>
          <w:szCs w:val="22"/>
        </w:rPr>
      </w:pPr>
      <w:r w:rsidRPr="002122C4">
        <w:rPr>
          <w:rFonts w:ascii="Calibri" w:hAnsi="Calibri" w:cs="Calibri"/>
          <w:sz w:val="22"/>
          <w:szCs w:val="22"/>
        </w:rPr>
        <w:t xml:space="preserve">Martínez, Francisco Javier. “Double Trouble: French Colonialism in Morocco and the Early History of the Pasteur Institutes of Tangier and Casablanca (1895-1932).” </w:t>
      </w:r>
      <w:r w:rsidRPr="002122C4">
        <w:rPr>
          <w:rFonts w:ascii="Calibri" w:hAnsi="Calibri" w:cs="Calibri"/>
          <w:i/>
          <w:iCs/>
          <w:sz w:val="22"/>
          <w:szCs w:val="22"/>
        </w:rPr>
        <w:t>Dynamis</w:t>
      </w:r>
      <w:r w:rsidRPr="002122C4">
        <w:rPr>
          <w:rFonts w:ascii="Calibri" w:hAnsi="Calibri" w:cs="Calibri"/>
          <w:sz w:val="22"/>
          <w:szCs w:val="22"/>
        </w:rPr>
        <w:t>, vol. 36, no. 2, 2016, pp. 317–339, scielo.isciii.es/scielo.php?script=sci_arttext&amp;pid=S0211-95362016000200004.</w:t>
      </w:r>
    </w:p>
    <w:p w14:paraId="2FA8DB32" w14:textId="77777777" w:rsidR="002122C4" w:rsidRPr="002122C4" w:rsidRDefault="002122C4" w:rsidP="002122C4">
      <w:pPr>
        <w:spacing w:line="480" w:lineRule="auto"/>
        <w:rPr>
          <w:rFonts w:ascii="Calibri" w:hAnsi="Calibri" w:cs="Calibri"/>
          <w:sz w:val="22"/>
          <w:szCs w:val="22"/>
        </w:rPr>
      </w:pPr>
    </w:p>
    <w:p w14:paraId="09306A64" w14:textId="77777777" w:rsidR="002122C4" w:rsidRDefault="002122C4" w:rsidP="002122C4">
      <w:pPr>
        <w:spacing w:line="480" w:lineRule="auto"/>
        <w:rPr>
          <w:rFonts w:ascii="Calibri" w:hAnsi="Calibri" w:cs="Calibri"/>
          <w:sz w:val="22"/>
          <w:szCs w:val="22"/>
        </w:rPr>
      </w:pPr>
      <w:r w:rsidRPr="002122C4">
        <w:rPr>
          <w:rFonts w:ascii="Calibri" w:hAnsi="Calibri" w:cs="Calibri"/>
          <w:sz w:val="22"/>
          <w:szCs w:val="22"/>
        </w:rPr>
        <w:t xml:space="preserve">---. “Double Trouble: French Colonialism in Morocco and the Early History of the Pasteur Institutes of Tangier and Casablanca (1895-1932).” </w:t>
      </w:r>
      <w:r w:rsidRPr="002122C4">
        <w:rPr>
          <w:rFonts w:ascii="Calibri" w:hAnsi="Calibri" w:cs="Calibri"/>
          <w:i/>
          <w:iCs/>
          <w:sz w:val="22"/>
          <w:szCs w:val="22"/>
        </w:rPr>
        <w:t>Dynamis</w:t>
      </w:r>
      <w:r w:rsidRPr="002122C4">
        <w:rPr>
          <w:rFonts w:ascii="Calibri" w:hAnsi="Calibri" w:cs="Calibri"/>
          <w:sz w:val="22"/>
          <w:szCs w:val="22"/>
        </w:rPr>
        <w:t>, vol. 36, no. 2, 2016, pp. 317–339, scielo.isciii.es/scielo.php?script=sci_arttext&amp;pid=S0211-95362016000200004.</w:t>
      </w:r>
    </w:p>
    <w:p w14:paraId="3B6095EA" w14:textId="77777777" w:rsidR="002122C4" w:rsidRPr="002122C4" w:rsidRDefault="002122C4" w:rsidP="002122C4">
      <w:pPr>
        <w:spacing w:line="480" w:lineRule="auto"/>
        <w:rPr>
          <w:rFonts w:ascii="Calibri" w:hAnsi="Calibri" w:cs="Calibri"/>
          <w:sz w:val="22"/>
          <w:szCs w:val="22"/>
        </w:rPr>
      </w:pPr>
    </w:p>
    <w:p w14:paraId="216E3E65" w14:textId="4D8D26EB" w:rsidR="002122C4" w:rsidRDefault="002122C4" w:rsidP="002122C4">
      <w:pPr>
        <w:spacing w:line="480" w:lineRule="auto"/>
        <w:rPr>
          <w:rFonts w:ascii="Calibri" w:hAnsi="Calibri" w:cs="Calibri"/>
          <w:sz w:val="22"/>
          <w:szCs w:val="22"/>
        </w:rPr>
      </w:pPr>
      <w:r w:rsidRPr="002122C4">
        <w:rPr>
          <w:rFonts w:ascii="Calibri" w:hAnsi="Calibri" w:cs="Calibri"/>
          <w:sz w:val="22"/>
          <w:szCs w:val="22"/>
        </w:rPr>
        <w:t xml:space="preserve">Miller, Susan, and Will </w:t>
      </w:r>
      <w:proofErr w:type="spellStart"/>
      <w:r w:rsidRPr="002122C4">
        <w:rPr>
          <w:rFonts w:ascii="Calibri" w:hAnsi="Calibri" w:cs="Calibri"/>
          <w:sz w:val="22"/>
          <w:szCs w:val="22"/>
        </w:rPr>
        <w:t>Swearigen</w:t>
      </w:r>
      <w:proofErr w:type="spellEnd"/>
      <w:r w:rsidRPr="002122C4">
        <w:rPr>
          <w:rFonts w:ascii="Calibri" w:hAnsi="Calibri" w:cs="Calibri"/>
          <w:sz w:val="22"/>
          <w:szCs w:val="22"/>
        </w:rPr>
        <w:t xml:space="preserve">. “Morocco - Decline of Traditional Government (1830–1912).” </w:t>
      </w:r>
      <w:r w:rsidRPr="002122C4">
        <w:rPr>
          <w:rFonts w:ascii="Calibri" w:hAnsi="Calibri" w:cs="Calibri"/>
          <w:i/>
          <w:iCs/>
          <w:sz w:val="22"/>
          <w:szCs w:val="22"/>
        </w:rPr>
        <w:t>Encyclopedia Britannica</w:t>
      </w:r>
      <w:r w:rsidRPr="002122C4">
        <w:rPr>
          <w:rFonts w:ascii="Calibri" w:hAnsi="Calibri" w:cs="Calibri"/>
          <w:sz w:val="22"/>
          <w:szCs w:val="22"/>
        </w:rPr>
        <w:t xml:space="preserve">, </w:t>
      </w:r>
      <w:hyperlink r:id="rId8" w:history="1">
        <w:r w:rsidRPr="002122C4">
          <w:rPr>
            <w:rStyle w:val="Hyperlink"/>
            <w:rFonts w:ascii="Calibri" w:hAnsi="Calibri" w:cs="Calibri"/>
            <w:sz w:val="22"/>
            <w:szCs w:val="22"/>
          </w:rPr>
          <w:t>www.britannica.com/place/Morocco/Decline-of-traditional-government-1830-1912</w:t>
        </w:r>
      </w:hyperlink>
      <w:r w:rsidRPr="002122C4">
        <w:rPr>
          <w:rFonts w:ascii="Calibri" w:hAnsi="Calibri" w:cs="Calibri"/>
          <w:sz w:val="22"/>
          <w:szCs w:val="22"/>
        </w:rPr>
        <w:t>.</w:t>
      </w:r>
    </w:p>
    <w:p w14:paraId="666EA7BD" w14:textId="77777777" w:rsidR="002122C4" w:rsidRPr="002122C4" w:rsidRDefault="002122C4" w:rsidP="002122C4">
      <w:pPr>
        <w:spacing w:line="480" w:lineRule="auto"/>
        <w:rPr>
          <w:rFonts w:ascii="Calibri" w:hAnsi="Calibri" w:cs="Calibri"/>
          <w:sz w:val="22"/>
          <w:szCs w:val="22"/>
        </w:rPr>
      </w:pPr>
    </w:p>
    <w:p w14:paraId="1D5C67C9" w14:textId="77777777" w:rsidR="002122C4" w:rsidRPr="002122C4" w:rsidRDefault="002122C4" w:rsidP="002122C4">
      <w:pPr>
        <w:spacing w:line="480" w:lineRule="auto"/>
        <w:rPr>
          <w:rFonts w:ascii="Calibri" w:hAnsi="Calibri" w:cs="Calibri"/>
          <w:sz w:val="22"/>
          <w:szCs w:val="22"/>
        </w:rPr>
      </w:pPr>
      <w:r w:rsidRPr="002122C4">
        <w:rPr>
          <w:rFonts w:ascii="Calibri" w:hAnsi="Calibri" w:cs="Calibri"/>
          <w:sz w:val="22"/>
          <w:szCs w:val="22"/>
        </w:rPr>
        <w:lastRenderedPageBreak/>
        <w:t xml:space="preserve">---. “Morocco - Decline of Traditional Government (1830–1912).” </w:t>
      </w:r>
      <w:r w:rsidRPr="002122C4">
        <w:rPr>
          <w:rFonts w:ascii="Calibri" w:hAnsi="Calibri" w:cs="Calibri"/>
          <w:i/>
          <w:iCs/>
          <w:sz w:val="22"/>
          <w:szCs w:val="22"/>
        </w:rPr>
        <w:t>Encyclopedia Britannica</w:t>
      </w:r>
      <w:r w:rsidRPr="002122C4">
        <w:rPr>
          <w:rFonts w:ascii="Calibri" w:hAnsi="Calibri" w:cs="Calibri"/>
          <w:sz w:val="22"/>
          <w:szCs w:val="22"/>
        </w:rPr>
        <w:t>, www.britannica.com/place/Morocco/Decline-of-traditional-government-1830-1912.</w:t>
      </w:r>
    </w:p>
    <w:p w14:paraId="1225A568" w14:textId="49473769" w:rsidR="002122C4" w:rsidRDefault="002122C4" w:rsidP="002122C4">
      <w:pPr>
        <w:spacing w:line="480" w:lineRule="auto"/>
        <w:rPr>
          <w:rFonts w:ascii="Calibri" w:hAnsi="Calibri" w:cs="Calibri"/>
          <w:sz w:val="22"/>
          <w:szCs w:val="22"/>
        </w:rPr>
      </w:pPr>
      <w:r w:rsidRPr="002122C4">
        <w:rPr>
          <w:rFonts w:ascii="Calibri" w:hAnsi="Calibri" w:cs="Calibri"/>
          <w:sz w:val="22"/>
          <w:szCs w:val="22"/>
        </w:rPr>
        <w:t xml:space="preserve">Salem, Ariane, et al. </w:t>
      </w:r>
      <w:r w:rsidRPr="002122C4">
        <w:rPr>
          <w:rFonts w:ascii="Calibri" w:hAnsi="Calibri" w:cs="Calibri"/>
          <w:i/>
          <w:iCs/>
          <w:sz w:val="22"/>
          <w:szCs w:val="22"/>
        </w:rPr>
        <w:t>Emigration, and Development in Morocco *</w:t>
      </w:r>
      <w:r w:rsidRPr="002122C4">
        <w:rPr>
          <w:rFonts w:ascii="Calibri" w:hAnsi="Calibri" w:cs="Calibri"/>
          <w:sz w:val="22"/>
          <w:szCs w:val="22"/>
        </w:rPr>
        <w:t>.</w:t>
      </w:r>
    </w:p>
    <w:p w14:paraId="1EC36DAA" w14:textId="77777777" w:rsidR="002122C4" w:rsidRPr="002122C4" w:rsidRDefault="002122C4" w:rsidP="002122C4">
      <w:pPr>
        <w:spacing w:line="480" w:lineRule="auto"/>
        <w:rPr>
          <w:rFonts w:ascii="Calibri" w:hAnsi="Calibri" w:cs="Calibri"/>
          <w:sz w:val="22"/>
          <w:szCs w:val="22"/>
        </w:rPr>
      </w:pPr>
    </w:p>
    <w:p w14:paraId="578E4CD9" w14:textId="09270730" w:rsidR="002122C4" w:rsidRPr="002122C4" w:rsidRDefault="002122C4" w:rsidP="002122C4">
      <w:pPr>
        <w:spacing w:line="480" w:lineRule="auto"/>
        <w:rPr>
          <w:rFonts w:ascii="Calibri" w:hAnsi="Calibri" w:cs="Calibri"/>
          <w:sz w:val="22"/>
          <w:szCs w:val="22"/>
        </w:rPr>
      </w:pPr>
      <w:r w:rsidRPr="002122C4">
        <w:rPr>
          <w:rFonts w:ascii="Calibri" w:hAnsi="Calibri" w:cs="Calibri"/>
          <w:sz w:val="22"/>
          <w:szCs w:val="22"/>
        </w:rPr>
        <w:t xml:space="preserve">---. </w:t>
      </w:r>
      <w:r w:rsidRPr="002122C4">
        <w:rPr>
          <w:rFonts w:ascii="Calibri" w:hAnsi="Calibri" w:cs="Calibri"/>
          <w:i/>
          <w:iCs/>
          <w:sz w:val="22"/>
          <w:szCs w:val="22"/>
        </w:rPr>
        <w:t>Emigration, and Development in Morocco *</w:t>
      </w:r>
      <w:r w:rsidRPr="002122C4">
        <w:rPr>
          <w:rFonts w:ascii="Calibri" w:hAnsi="Calibri" w:cs="Calibri"/>
          <w:sz w:val="22"/>
          <w:szCs w:val="22"/>
        </w:rPr>
        <w:t>.</w:t>
      </w:r>
    </w:p>
    <w:p w14:paraId="0BA22FDF" w14:textId="6C6AA1A5" w:rsidR="002122C4" w:rsidRDefault="002122C4" w:rsidP="002122C4">
      <w:pPr>
        <w:spacing w:line="480" w:lineRule="auto"/>
        <w:rPr>
          <w:rFonts w:ascii="Calibri" w:hAnsi="Calibri" w:cs="Calibri"/>
          <w:sz w:val="22"/>
          <w:szCs w:val="22"/>
        </w:rPr>
      </w:pPr>
      <w:r w:rsidRPr="002122C4">
        <w:rPr>
          <w:rFonts w:ascii="Calibri" w:hAnsi="Calibri" w:cs="Calibri"/>
          <w:sz w:val="22"/>
          <w:szCs w:val="22"/>
        </w:rPr>
        <w:t xml:space="preserve">Uddin, Rayhan. “Morocco vs France: A History of Pirate Raids and Brutal Colonialism.” </w:t>
      </w:r>
      <w:r w:rsidRPr="002122C4">
        <w:rPr>
          <w:rFonts w:ascii="Calibri" w:hAnsi="Calibri" w:cs="Calibri"/>
          <w:i/>
          <w:iCs/>
          <w:sz w:val="22"/>
          <w:szCs w:val="22"/>
        </w:rPr>
        <w:t>Middle East Eye</w:t>
      </w:r>
      <w:r w:rsidRPr="002122C4">
        <w:rPr>
          <w:rFonts w:ascii="Calibri" w:hAnsi="Calibri" w:cs="Calibri"/>
          <w:sz w:val="22"/>
          <w:szCs w:val="22"/>
        </w:rPr>
        <w:t xml:space="preserve">, 13 Dec. 2022, </w:t>
      </w:r>
      <w:hyperlink r:id="rId9" w:history="1">
        <w:r w:rsidRPr="002122C4">
          <w:rPr>
            <w:rStyle w:val="Hyperlink"/>
            <w:rFonts w:ascii="Calibri" w:hAnsi="Calibri" w:cs="Calibri"/>
            <w:sz w:val="22"/>
            <w:szCs w:val="22"/>
          </w:rPr>
          <w:t>www.middleeasteye.net/news/morocco-france-world-cup-history-pirates-colonialism</w:t>
        </w:r>
      </w:hyperlink>
      <w:r w:rsidRPr="002122C4">
        <w:rPr>
          <w:rFonts w:ascii="Calibri" w:hAnsi="Calibri" w:cs="Calibri"/>
          <w:sz w:val="22"/>
          <w:szCs w:val="22"/>
        </w:rPr>
        <w:t>.</w:t>
      </w:r>
    </w:p>
    <w:p w14:paraId="3A231A9A" w14:textId="77777777" w:rsidR="002122C4" w:rsidRPr="002122C4" w:rsidRDefault="002122C4" w:rsidP="002122C4">
      <w:pPr>
        <w:spacing w:line="480" w:lineRule="auto"/>
        <w:rPr>
          <w:rFonts w:ascii="Calibri" w:hAnsi="Calibri" w:cs="Calibri"/>
          <w:sz w:val="22"/>
          <w:szCs w:val="22"/>
        </w:rPr>
      </w:pPr>
    </w:p>
    <w:p w14:paraId="68134112" w14:textId="06546848" w:rsidR="002122C4" w:rsidRDefault="002122C4" w:rsidP="002122C4">
      <w:pPr>
        <w:spacing w:line="480" w:lineRule="auto"/>
        <w:rPr>
          <w:rFonts w:ascii="Calibri" w:hAnsi="Calibri" w:cs="Calibri"/>
          <w:sz w:val="22"/>
          <w:szCs w:val="22"/>
        </w:rPr>
      </w:pPr>
      <w:r w:rsidRPr="002122C4">
        <w:rPr>
          <w:rFonts w:ascii="Calibri" w:hAnsi="Calibri" w:cs="Calibri"/>
          <w:sz w:val="22"/>
          <w:szCs w:val="22"/>
        </w:rPr>
        <w:t xml:space="preserve">---. “Morocco vs France: A History of Pirate Raids and Brutal Colonialism.” </w:t>
      </w:r>
      <w:r w:rsidRPr="002122C4">
        <w:rPr>
          <w:rFonts w:ascii="Calibri" w:hAnsi="Calibri" w:cs="Calibri"/>
          <w:i/>
          <w:iCs/>
          <w:sz w:val="22"/>
          <w:szCs w:val="22"/>
        </w:rPr>
        <w:t>Middle East Eye</w:t>
      </w:r>
      <w:r w:rsidRPr="002122C4">
        <w:rPr>
          <w:rFonts w:ascii="Calibri" w:hAnsi="Calibri" w:cs="Calibri"/>
          <w:sz w:val="22"/>
          <w:szCs w:val="22"/>
        </w:rPr>
        <w:t xml:space="preserve">, 13 Dec. 2022, </w:t>
      </w:r>
      <w:hyperlink r:id="rId10" w:history="1">
        <w:r w:rsidRPr="002122C4">
          <w:rPr>
            <w:rStyle w:val="Hyperlink"/>
            <w:rFonts w:ascii="Calibri" w:hAnsi="Calibri" w:cs="Calibri"/>
            <w:sz w:val="22"/>
            <w:szCs w:val="22"/>
          </w:rPr>
          <w:t>www.middleeasteye.net/news/morocco-france-world-cup-history-pirates-colonialism</w:t>
        </w:r>
      </w:hyperlink>
      <w:r w:rsidRPr="002122C4">
        <w:rPr>
          <w:rFonts w:ascii="Calibri" w:hAnsi="Calibri" w:cs="Calibri"/>
          <w:sz w:val="22"/>
          <w:szCs w:val="22"/>
        </w:rPr>
        <w:t>.</w:t>
      </w:r>
    </w:p>
    <w:p w14:paraId="5C2A2BAA" w14:textId="77777777" w:rsidR="002122C4" w:rsidRPr="002122C4" w:rsidRDefault="002122C4" w:rsidP="002122C4">
      <w:pPr>
        <w:spacing w:line="480" w:lineRule="auto"/>
        <w:rPr>
          <w:rFonts w:ascii="Calibri" w:hAnsi="Calibri" w:cs="Calibri"/>
          <w:sz w:val="22"/>
          <w:szCs w:val="22"/>
        </w:rPr>
      </w:pPr>
    </w:p>
    <w:p w14:paraId="45B43F2F" w14:textId="77777777" w:rsidR="002122C4" w:rsidRDefault="002122C4" w:rsidP="002122C4">
      <w:pPr>
        <w:spacing w:line="480" w:lineRule="auto"/>
        <w:rPr>
          <w:rFonts w:ascii="Calibri" w:hAnsi="Calibri" w:cs="Calibri"/>
          <w:sz w:val="22"/>
          <w:szCs w:val="22"/>
        </w:rPr>
      </w:pPr>
      <w:r w:rsidRPr="002122C4">
        <w:rPr>
          <w:rFonts w:ascii="Calibri" w:hAnsi="Calibri" w:cs="Calibri"/>
          <w:sz w:val="22"/>
          <w:szCs w:val="22"/>
        </w:rPr>
        <w:t xml:space="preserve">Wikipedia Contributors. “French Protectorate in Morocco.” </w:t>
      </w:r>
      <w:r w:rsidRPr="002122C4">
        <w:rPr>
          <w:rFonts w:ascii="Calibri" w:hAnsi="Calibri" w:cs="Calibri"/>
          <w:i/>
          <w:iCs/>
          <w:sz w:val="22"/>
          <w:szCs w:val="22"/>
        </w:rPr>
        <w:t>Wikipedia</w:t>
      </w:r>
      <w:r w:rsidRPr="002122C4">
        <w:rPr>
          <w:rFonts w:ascii="Calibri" w:hAnsi="Calibri" w:cs="Calibri"/>
          <w:sz w:val="22"/>
          <w:szCs w:val="22"/>
        </w:rPr>
        <w:t>, Wikimedia Foundation, 4 Oct. 2018, en.wikipedia.org/wiki/</w:t>
      </w:r>
      <w:proofErr w:type="spellStart"/>
      <w:r w:rsidRPr="002122C4">
        <w:rPr>
          <w:rFonts w:ascii="Calibri" w:hAnsi="Calibri" w:cs="Calibri"/>
          <w:sz w:val="22"/>
          <w:szCs w:val="22"/>
        </w:rPr>
        <w:t>French_protectorate_in_Morocco</w:t>
      </w:r>
      <w:proofErr w:type="spellEnd"/>
      <w:r w:rsidRPr="002122C4">
        <w:rPr>
          <w:rFonts w:ascii="Calibri" w:hAnsi="Calibri" w:cs="Calibri"/>
          <w:sz w:val="22"/>
          <w:szCs w:val="22"/>
        </w:rPr>
        <w:t>.</w:t>
      </w:r>
    </w:p>
    <w:p w14:paraId="104EE95F" w14:textId="77777777" w:rsidR="002122C4" w:rsidRPr="002122C4" w:rsidRDefault="002122C4" w:rsidP="002122C4">
      <w:pPr>
        <w:spacing w:line="480" w:lineRule="auto"/>
        <w:rPr>
          <w:rFonts w:ascii="Calibri" w:hAnsi="Calibri" w:cs="Calibri"/>
          <w:sz w:val="22"/>
          <w:szCs w:val="22"/>
        </w:rPr>
      </w:pPr>
    </w:p>
    <w:p w14:paraId="2EE8BA47" w14:textId="77777777" w:rsidR="002122C4" w:rsidRPr="002122C4" w:rsidRDefault="002122C4" w:rsidP="002122C4">
      <w:pPr>
        <w:spacing w:line="480" w:lineRule="auto"/>
        <w:rPr>
          <w:rFonts w:ascii="Calibri" w:hAnsi="Calibri" w:cs="Calibri"/>
          <w:sz w:val="22"/>
          <w:szCs w:val="22"/>
        </w:rPr>
      </w:pPr>
      <w:r w:rsidRPr="002122C4">
        <w:rPr>
          <w:rFonts w:ascii="Calibri" w:hAnsi="Calibri" w:cs="Calibri"/>
          <w:sz w:val="22"/>
          <w:szCs w:val="22"/>
        </w:rPr>
        <w:t xml:space="preserve">---. “French Protectorate in Morocco.” </w:t>
      </w:r>
      <w:r w:rsidRPr="002122C4">
        <w:rPr>
          <w:rFonts w:ascii="Calibri" w:hAnsi="Calibri" w:cs="Calibri"/>
          <w:i/>
          <w:iCs/>
          <w:sz w:val="22"/>
          <w:szCs w:val="22"/>
        </w:rPr>
        <w:t>Wikipedia</w:t>
      </w:r>
      <w:r w:rsidRPr="002122C4">
        <w:rPr>
          <w:rFonts w:ascii="Calibri" w:hAnsi="Calibri" w:cs="Calibri"/>
          <w:sz w:val="22"/>
          <w:szCs w:val="22"/>
        </w:rPr>
        <w:t>, Wikimedia Foundation, 4 Oct. 2018, en.wikipedia.org/wiki/</w:t>
      </w:r>
      <w:proofErr w:type="spellStart"/>
      <w:r w:rsidRPr="002122C4">
        <w:rPr>
          <w:rFonts w:ascii="Calibri" w:hAnsi="Calibri" w:cs="Calibri"/>
          <w:sz w:val="22"/>
          <w:szCs w:val="22"/>
        </w:rPr>
        <w:t>French_protectorate_in_Morocco</w:t>
      </w:r>
      <w:proofErr w:type="spellEnd"/>
      <w:r w:rsidRPr="002122C4">
        <w:rPr>
          <w:rFonts w:ascii="Calibri" w:hAnsi="Calibri" w:cs="Calibri"/>
          <w:sz w:val="22"/>
          <w:szCs w:val="22"/>
        </w:rPr>
        <w:t>.</w:t>
      </w:r>
    </w:p>
    <w:p w14:paraId="6761FF31" w14:textId="77777777" w:rsidR="002122C4" w:rsidRPr="002122C4" w:rsidRDefault="002122C4" w:rsidP="002122C4">
      <w:pPr>
        <w:spacing w:line="480" w:lineRule="auto"/>
        <w:rPr>
          <w:rFonts w:ascii="Calibri" w:hAnsi="Calibri" w:cs="Calibri"/>
          <w:sz w:val="22"/>
          <w:szCs w:val="22"/>
        </w:rPr>
      </w:pPr>
    </w:p>
    <w:sectPr w:rsidR="002122C4" w:rsidRPr="002122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1272A4"/>
    <w:multiLevelType w:val="hybridMultilevel"/>
    <w:tmpl w:val="9922295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66C14525"/>
    <w:multiLevelType w:val="hybridMultilevel"/>
    <w:tmpl w:val="E4B8EC56"/>
    <w:lvl w:ilvl="0" w:tplc="A55A02D4">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7B70487"/>
    <w:multiLevelType w:val="hybridMultilevel"/>
    <w:tmpl w:val="B8B6B24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06390233">
    <w:abstractNumId w:val="2"/>
  </w:num>
  <w:num w:numId="2" w16cid:durableId="793792767">
    <w:abstractNumId w:val="0"/>
  </w:num>
  <w:num w:numId="3" w16cid:durableId="17635991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57A"/>
    <w:rsid w:val="002122C4"/>
    <w:rsid w:val="00311A45"/>
    <w:rsid w:val="003F7488"/>
    <w:rsid w:val="00413C42"/>
    <w:rsid w:val="00644216"/>
    <w:rsid w:val="009E66AC"/>
    <w:rsid w:val="00E0257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0525D"/>
  <w15:chartTrackingRefBased/>
  <w15:docId w15:val="{0BAE4774-D1F2-43A7-B513-CA7ACB4DB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25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025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25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25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25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25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25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25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25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25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25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25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25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25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25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25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25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257A"/>
    <w:rPr>
      <w:rFonts w:eastAsiaTheme="majorEastAsia" w:cstheme="majorBidi"/>
      <w:color w:val="272727" w:themeColor="text1" w:themeTint="D8"/>
    </w:rPr>
  </w:style>
  <w:style w:type="paragraph" w:styleId="Title">
    <w:name w:val="Title"/>
    <w:basedOn w:val="Normal"/>
    <w:next w:val="Normal"/>
    <w:link w:val="TitleChar"/>
    <w:uiPriority w:val="10"/>
    <w:qFormat/>
    <w:rsid w:val="00E025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25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25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25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257A"/>
    <w:pPr>
      <w:spacing w:before="160"/>
      <w:jc w:val="center"/>
    </w:pPr>
    <w:rPr>
      <w:i/>
      <w:iCs/>
      <w:color w:val="404040" w:themeColor="text1" w:themeTint="BF"/>
    </w:rPr>
  </w:style>
  <w:style w:type="character" w:customStyle="1" w:styleId="QuoteChar">
    <w:name w:val="Quote Char"/>
    <w:basedOn w:val="DefaultParagraphFont"/>
    <w:link w:val="Quote"/>
    <w:uiPriority w:val="29"/>
    <w:rsid w:val="00E0257A"/>
    <w:rPr>
      <w:i/>
      <w:iCs/>
      <w:color w:val="404040" w:themeColor="text1" w:themeTint="BF"/>
    </w:rPr>
  </w:style>
  <w:style w:type="paragraph" w:styleId="ListParagraph">
    <w:name w:val="List Paragraph"/>
    <w:basedOn w:val="Normal"/>
    <w:uiPriority w:val="34"/>
    <w:qFormat/>
    <w:rsid w:val="00E0257A"/>
    <w:pPr>
      <w:ind w:left="720"/>
      <w:contextualSpacing/>
    </w:pPr>
  </w:style>
  <w:style w:type="character" w:styleId="IntenseEmphasis">
    <w:name w:val="Intense Emphasis"/>
    <w:basedOn w:val="DefaultParagraphFont"/>
    <w:uiPriority w:val="21"/>
    <w:qFormat/>
    <w:rsid w:val="00E0257A"/>
    <w:rPr>
      <w:i/>
      <w:iCs/>
      <w:color w:val="0F4761" w:themeColor="accent1" w:themeShade="BF"/>
    </w:rPr>
  </w:style>
  <w:style w:type="paragraph" w:styleId="IntenseQuote">
    <w:name w:val="Intense Quote"/>
    <w:basedOn w:val="Normal"/>
    <w:next w:val="Normal"/>
    <w:link w:val="IntenseQuoteChar"/>
    <w:uiPriority w:val="30"/>
    <w:qFormat/>
    <w:rsid w:val="00E025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257A"/>
    <w:rPr>
      <w:i/>
      <w:iCs/>
      <w:color w:val="0F4761" w:themeColor="accent1" w:themeShade="BF"/>
    </w:rPr>
  </w:style>
  <w:style w:type="character" w:styleId="IntenseReference">
    <w:name w:val="Intense Reference"/>
    <w:basedOn w:val="DefaultParagraphFont"/>
    <w:uiPriority w:val="32"/>
    <w:qFormat/>
    <w:rsid w:val="00E0257A"/>
    <w:rPr>
      <w:b/>
      <w:bCs/>
      <w:smallCaps/>
      <w:color w:val="0F4761" w:themeColor="accent1" w:themeShade="BF"/>
      <w:spacing w:val="5"/>
    </w:rPr>
  </w:style>
  <w:style w:type="character" w:styleId="Hyperlink">
    <w:name w:val="Hyperlink"/>
    <w:basedOn w:val="DefaultParagraphFont"/>
    <w:uiPriority w:val="99"/>
    <w:unhideWhenUsed/>
    <w:rsid w:val="002122C4"/>
    <w:rPr>
      <w:color w:val="467886" w:themeColor="hyperlink"/>
      <w:u w:val="single"/>
    </w:rPr>
  </w:style>
  <w:style w:type="character" w:styleId="UnresolvedMention">
    <w:name w:val="Unresolved Mention"/>
    <w:basedOn w:val="DefaultParagraphFont"/>
    <w:uiPriority w:val="99"/>
    <w:semiHidden/>
    <w:unhideWhenUsed/>
    <w:rsid w:val="002122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303911">
      <w:bodyDiv w:val="1"/>
      <w:marLeft w:val="0"/>
      <w:marRight w:val="0"/>
      <w:marTop w:val="0"/>
      <w:marBottom w:val="0"/>
      <w:divBdr>
        <w:top w:val="none" w:sz="0" w:space="0" w:color="auto"/>
        <w:left w:val="none" w:sz="0" w:space="0" w:color="auto"/>
        <w:bottom w:val="none" w:sz="0" w:space="0" w:color="auto"/>
        <w:right w:val="none" w:sz="0" w:space="0" w:color="auto"/>
      </w:divBdr>
      <w:divsChild>
        <w:div w:id="1713921265">
          <w:marLeft w:val="-720"/>
          <w:marRight w:val="0"/>
          <w:marTop w:val="0"/>
          <w:marBottom w:val="0"/>
          <w:divBdr>
            <w:top w:val="none" w:sz="0" w:space="0" w:color="auto"/>
            <w:left w:val="none" w:sz="0" w:space="0" w:color="auto"/>
            <w:bottom w:val="none" w:sz="0" w:space="0" w:color="auto"/>
            <w:right w:val="none" w:sz="0" w:space="0" w:color="auto"/>
          </w:divBdr>
        </w:div>
      </w:divsChild>
    </w:div>
    <w:div w:id="1860391081">
      <w:bodyDiv w:val="1"/>
      <w:marLeft w:val="0"/>
      <w:marRight w:val="0"/>
      <w:marTop w:val="0"/>
      <w:marBottom w:val="0"/>
      <w:divBdr>
        <w:top w:val="none" w:sz="0" w:space="0" w:color="auto"/>
        <w:left w:val="none" w:sz="0" w:space="0" w:color="auto"/>
        <w:bottom w:val="none" w:sz="0" w:space="0" w:color="auto"/>
        <w:right w:val="none" w:sz="0" w:space="0" w:color="auto"/>
      </w:divBdr>
      <w:divsChild>
        <w:div w:id="1116756691">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ritannica.com/place/Morocco/Decline-of-traditional-government-1830-1912" TargetMode="External"/><Relationship Id="rId3" Type="http://schemas.openxmlformats.org/officeDocument/2006/relationships/styles" Target="styles.xml"/><Relationship Id="rId7" Type="http://schemas.openxmlformats.org/officeDocument/2006/relationships/hyperlink" Target="http://www.aljazeera.com/news/2022/12/14/world-cup-2022-a-brief-history-of-france-morocco-relations"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aljazeera.com/news/2022/12/14/world-cup-2022-a-brief-history-of-france-morocco-relations"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middleeasteye.net/news/morocco-france-world-cup-history-pirates-colonialism" TargetMode="External"/><Relationship Id="rId4" Type="http://schemas.openxmlformats.org/officeDocument/2006/relationships/settings" Target="settings.xml"/><Relationship Id="rId9" Type="http://schemas.openxmlformats.org/officeDocument/2006/relationships/hyperlink" Target="http://www.middleeasteye.net/news/morocco-france-world-cup-history-pirates-colonialis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7B8D56-F235-4A82-89D5-3ED3BE46D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2291</Words>
  <Characters>13060</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yassin ramadan</dc:creator>
  <cp:keywords/>
  <dc:description/>
  <cp:lastModifiedBy>yassin ramadan</cp:lastModifiedBy>
  <cp:revision>2</cp:revision>
  <dcterms:created xsi:type="dcterms:W3CDTF">2025-01-21T13:42:00Z</dcterms:created>
  <dcterms:modified xsi:type="dcterms:W3CDTF">2025-01-21T13:42:00Z</dcterms:modified>
</cp:coreProperties>
</file>